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68C5" w14:textId="0A16894F" w:rsidR="002D4276" w:rsidRDefault="00EE6A23" w:rsidP="00EE6A23">
      <w:pPr>
        <w:jc w:val="center"/>
        <w:rPr>
          <w:rFonts w:ascii="Times New Roman" w:hAnsi="Times New Roman" w:cs="Times New Roman"/>
          <w:b/>
          <w:bCs/>
          <w:sz w:val="28"/>
          <w:szCs w:val="28"/>
          <w:lang w:val="vi-VN"/>
        </w:rPr>
      </w:pPr>
      <w:r w:rsidRPr="00EE6A23">
        <w:rPr>
          <w:rFonts w:ascii="Times New Roman" w:hAnsi="Times New Roman" w:cs="Times New Roman"/>
          <w:b/>
          <w:bCs/>
          <w:sz w:val="28"/>
          <w:szCs w:val="28"/>
        </w:rPr>
        <w:t>ÔN</w:t>
      </w:r>
      <w:r w:rsidRPr="00EE6A23">
        <w:rPr>
          <w:rFonts w:ascii="Times New Roman" w:hAnsi="Times New Roman" w:cs="Times New Roman"/>
          <w:b/>
          <w:bCs/>
          <w:sz w:val="28"/>
          <w:szCs w:val="28"/>
          <w:lang w:val="vi-VN"/>
        </w:rPr>
        <w:t xml:space="preserve"> KIỂM TRA LẠI ĐỊA 10 (NH:2023-2024)</w:t>
      </w:r>
    </w:p>
    <w:p w14:paraId="7A237796" w14:textId="77777777" w:rsidR="00EE6A23" w:rsidRPr="00EE6A23" w:rsidRDefault="00EE6A23" w:rsidP="00EE6A23">
      <w:pPr>
        <w:shd w:val="clear" w:color="auto" w:fill="FFFFFF"/>
        <w:spacing w:after="0" w:line="240" w:lineRule="auto"/>
        <w:jc w:val="center"/>
        <w:rPr>
          <w:rFonts w:ascii="Times New Roman" w:eastAsia="Times New Roman" w:hAnsi="Times New Roman" w:cs="Times New Roman"/>
          <w:b/>
          <w:bCs/>
          <w:color w:val="FF0000"/>
          <w:spacing w:val="-4"/>
          <w:sz w:val="26"/>
          <w:szCs w:val="26"/>
          <w:lang w:val="vi-VN"/>
        </w:rPr>
      </w:pPr>
      <w:r w:rsidRPr="00EE6A23">
        <w:rPr>
          <w:rFonts w:ascii="Times New Roman" w:eastAsia="Calibri" w:hAnsi="Times New Roman" w:cs="Times New Roman"/>
          <w:b/>
          <w:bCs/>
          <w:color w:val="FF0000"/>
          <w:spacing w:val="-4"/>
          <w:sz w:val="26"/>
          <w:szCs w:val="26"/>
          <w:shd w:val="clear" w:color="auto" w:fill="FFFFFF"/>
          <w:lang w:val="vi-VN"/>
        </w:rPr>
        <w:t>BÀI 34: ĐỊA LÍ NGÀNH GIAO THÔNG VẬN TẢI</w:t>
      </w:r>
    </w:p>
    <w:p w14:paraId="3DAFB432"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rPr>
      </w:pPr>
    </w:p>
    <w:p w14:paraId="18A0C200"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u w:val="single"/>
          <w:lang w:val="vi-VN"/>
        </w:rPr>
      </w:pPr>
      <w:r w:rsidRPr="00EE6A23">
        <w:rPr>
          <w:rFonts w:ascii="Times New Roman" w:eastAsia="Times New Roman" w:hAnsi="Times New Roman" w:cs="Times New Roman"/>
          <w:b/>
          <w:bCs/>
          <w:spacing w:val="-4"/>
          <w:sz w:val="26"/>
          <w:szCs w:val="26"/>
          <w:u w:val="single"/>
          <w:lang w:val="vi-VN"/>
        </w:rPr>
        <w:t>I. VAI TRÒ VÀ ĐẶC ĐIỂM</w:t>
      </w:r>
    </w:p>
    <w:p w14:paraId="6A3F39B0"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u w:val="single"/>
          <w:lang w:val="vi-VN"/>
        </w:rPr>
      </w:pPr>
      <w:r w:rsidRPr="00EE6A23">
        <w:rPr>
          <w:rFonts w:ascii="Times New Roman" w:eastAsia="Times New Roman" w:hAnsi="Times New Roman" w:cs="Times New Roman"/>
          <w:b/>
          <w:bCs/>
          <w:spacing w:val="-4"/>
          <w:sz w:val="26"/>
          <w:szCs w:val="26"/>
          <w:u w:val="single"/>
          <w:lang w:val="vi-VN"/>
        </w:rPr>
        <w:t>1. Vai trò</w:t>
      </w:r>
    </w:p>
    <w:p w14:paraId="1694FDEA" w14:textId="77777777" w:rsidR="00EE6A23" w:rsidRPr="00EE6A23" w:rsidRDefault="00EE6A23" w:rsidP="00EE6A23">
      <w:pPr>
        <w:shd w:val="clear" w:color="auto" w:fill="FFFFFF"/>
        <w:spacing w:after="0" w:line="240" w:lineRule="auto"/>
        <w:jc w:val="both"/>
        <w:rPr>
          <w:rFonts w:ascii="Times New Roman" w:eastAsia="Calibri" w:hAnsi="Times New Roman" w:cs="Times New Roman"/>
          <w:spacing w:val="-4"/>
          <w:sz w:val="26"/>
          <w:szCs w:val="26"/>
          <w:lang w:val="vi-VN"/>
        </w:rPr>
      </w:pPr>
      <w:r w:rsidRPr="00EE6A23">
        <w:rPr>
          <w:rFonts w:ascii="Times New Roman" w:eastAsia="Calibri" w:hAnsi="Times New Roman" w:cs="Times New Roman"/>
          <w:spacing w:val="-4"/>
          <w:sz w:val="26"/>
          <w:szCs w:val="26"/>
          <w:lang w:val="vi-VN"/>
        </w:rPr>
        <w:t>- Là ngành dịch vụ quan trọng, là khâu không thể thiếu trong sản xuất, giúp quá trình sản xuất và tiêu thụ được diễn ra liên tục liên tục.</w:t>
      </w:r>
    </w:p>
    <w:p w14:paraId="6CDDBFD7" w14:textId="77777777" w:rsidR="00EE6A23" w:rsidRPr="00EE6A23" w:rsidRDefault="00EE6A23" w:rsidP="00EE6A23">
      <w:pPr>
        <w:shd w:val="clear" w:color="auto" w:fill="FFFFFF"/>
        <w:spacing w:after="0" w:line="240" w:lineRule="auto"/>
        <w:jc w:val="both"/>
        <w:rPr>
          <w:rFonts w:ascii="Times New Roman" w:eastAsia="Calibri" w:hAnsi="Times New Roman" w:cs="Times New Roman"/>
          <w:spacing w:val="-4"/>
          <w:sz w:val="26"/>
          <w:szCs w:val="26"/>
          <w:lang w:val="vi-VN"/>
        </w:rPr>
      </w:pPr>
      <w:r w:rsidRPr="00EE6A23">
        <w:rPr>
          <w:rFonts w:ascii="Times New Roman" w:eastAsia="Calibri" w:hAnsi="Times New Roman" w:cs="Times New Roman"/>
          <w:spacing w:val="-4"/>
          <w:sz w:val="26"/>
          <w:szCs w:val="26"/>
          <w:lang w:val="vi-VN"/>
        </w:rPr>
        <w:t>- Giúp nhu cầu đi lại của toàn xã hội được diễn ra thuận tiện và thông suốt.</w:t>
      </w:r>
    </w:p>
    <w:p w14:paraId="12158009" w14:textId="77777777" w:rsidR="00EE6A23" w:rsidRPr="00EE6A23" w:rsidRDefault="00EE6A23" w:rsidP="00EE6A23">
      <w:pPr>
        <w:shd w:val="clear" w:color="auto" w:fill="FFFFFF"/>
        <w:spacing w:after="0" w:line="240" w:lineRule="auto"/>
        <w:jc w:val="both"/>
        <w:rPr>
          <w:rFonts w:ascii="Times New Roman" w:eastAsia="Calibri" w:hAnsi="Times New Roman" w:cs="Times New Roman"/>
          <w:spacing w:val="-4"/>
          <w:sz w:val="26"/>
          <w:szCs w:val="26"/>
          <w:lang w:val="vi-VN"/>
        </w:rPr>
      </w:pPr>
      <w:r w:rsidRPr="00EE6A23">
        <w:rPr>
          <w:rFonts w:ascii="Times New Roman" w:eastAsia="Calibri" w:hAnsi="Times New Roman" w:cs="Times New Roman"/>
          <w:spacing w:val="-4"/>
          <w:sz w:val="26"/>
          <w:szCs w:val="26"/>
          <w:lang w:val="vi-VN"/>
        </w:rPr>
        <w:t>- Tạo các mối liên kết kinh tế - xã hội giữa các địa phương trong quốc gia, đồng thời tăng cường các mối giao lưu, hợp tác quốc tế.</w:t>
      </w:r>
    </w:p>
    <w:p w14:paraId="5DDDA685" w14:textId="77777777" w:rsidR="00EE6A23" w:rsidRPr="00EE6A23" w:rsidRDefault="00EE6A23" w:rsidP="00EE6A23">
      <w:pPr>
        <w:shd w:val="clear" w:color="auto" w:fill="FFFFFF"/>
        <w:spacing w:after="0" w:line="240" w:lineRule="auto"/>
        <w:jc w:val="both"/>
        <w:rPr>
          <w:rFonts w:ascii="Times New Roman" w:eastAsia="Calibri" w:hAnsi="Times New Roman" w:cs="Times New Roman"/>
          <w:spacing w:val="-4"/>
          <w:sz w:val="26"/>
          <w:szCs w:val="26"/>
          <w:lang w:val="vi-VN"/>
        </w:rPr>
      </w:pPr>
      <w:r w:rsidRPr="00EE6A23">
        <w:rPr>
          <w:rFonts w:ascii="Times New Roman" w:eastAsia="Calibri" w:hAnsi="Times New Roman" w:cs="Times New Roman"/>
          <w:spacing w:val="-4"/>
          <w:sz w:val="26"/>
          <w:szCs w:val="26"/>
          <w:lang w:val="vi-VN"/>
        </w:rPr>
        <w:t>- Thúc đẩy các ngành kinh tế khác phát triển, làm thay đổi phân bố sản xuất và dân cư trên thế giới.</w:t>
      </w:r>
    </w:p>
    <w:p w14:paraId="1B4A2093" w14:textId="77777777" w:rsidR="00EE6A23" w:rsidRPr="00EE6A23" w:rsidRDefault="00EE6A23" w:rsidP="00EE6A23">
      <w:pPr>
        <w:shd w:val="clear" w:color="auto" w:fill="FFFFFF"/>
        <w:spacing w:after="0" w:line="240" w:lineRule="auto"/>
        <w:jc w:val="both"/>
        <w:rPr>
          <w:rFonts w:ascii="Times New Roman" w:eastAsia="Calibri" w:hAnsi="Times New Roman" w:cs="Times New Roman"/>
          <w:spacing w:val="-4"/>
          <w:sz w:val="26"/>
          <w:szCs w:val="26"/>
          <w:lang w:val="vi-VN"/>
        </w:rPr>
      </w:pPr>
      <w:r w:rsidRPr="00EE6A23">
        <w:rPr>
          <w:rFonts w:ascii="Times New Roman" w:eastAsia="Calibri" w:hAnsi="Times New Roman" w:cs="Times New Roman"/>
          <w:spacing w:val="-4"/>
          <w:sz w:val="26"/>
          <w:szCs w:val="26"/>
          <w:lang w:val="vi-VN"/>
        </w:rPr>
        <w:t>- Góp phần khai thác hiệu quả các nguồn lực sẵn có của mỗi vùng, quốc gia.</w:t>
      </w:r>
    </w:p>
    <w:p w14:paraId="05D05C3B" w14:textId="77777777" w:rsidR="00EE6A23" w:rsidRPr="00EE6A23" w:rsidRDefault="00EE6A23" w:rsidP="00EE6A23">
      <w:pPr>
        <w:shd w:val="clear" w:color="auto" w:fill="FFFFFF"/>
        <w:spacing w:after="0" w:line="240" w:lineRule="auto"/>
        <w:jc w:val="both"/>
        <w:rPr>
          <w:rFonts w:ascii="Times New Roman" w:eastAsia="Calibri" w:hAnsi="Times New Roman" w:cs="Times New Roman"/>
          <w:spacing w:val="-4"/>
          <w:sz w:val="26"/>
          <w:szCs w:val="26"/>
          <w:u w:val="single"/>
          <w:lang w:val="vi-VN"/>
        </w:rPr>
      </w:pPr>
      <w:r w:rsidRPr="00EE6A23">
        <w:rPr>
          <w:rFonts w:ascii="Times New Roman" w:eastAsia="Calibri" w:hAnsi="Times New Roman" w:cs="Times New Roman"/>
          <w:b/>
          <w:bCs/>
          <w:spacing w:val="-4"/>
          <w:sz w:val="26"/>
          <w:szCs w:val="26"/>
          <w:u w:val="single"/>
          <w:lang w:val="vi-VN"/>
        </w:rPr>
        <w:t>2. Đặc điểm</w:t>
      </w:r>
    </w:p>
    <w:p w14:paraId="256EF916" w14:textId="77777777" w:rsidR="00EE6A23" w:rsidRPr="00EE6A23" w:rsidRDefault="00EE6A23" w:rsidP="00EE6A23">
      <w:pPr>
        <w:spacing w:after="0" w:line="240" w:lineRule="auto"/>
        <w:jc w:val="both"/>
        <w:rPr>
          <w:rFonts w:ascii="Times New Roman" w:eastAsia="Calibri" w:hAnsi="Times New Roman" w:cs="Times New Roman"/>
          <w:spacing w:val="-4"/>
          <w:sz w:val="26"/>
          <w:szCs w:val="26"/>
          <w:lang w:val="vi-VN"/>
        </w:rPr>
      </w:pPr>
      <w:r w:rsidRPr="00EE6A23">
        <w:rPr>
          <w:rFonts w:ascii="Times New Roman" w:eastAsia="Calibri" w:hAnsi="Times New Roman" w:cs="Times New Roman"/>
          <w:spacing w:val="-4"/>
          <w:sz w:val="26"/>
          <w:szCs w:val="26"/>
          <w:lang w:val="vi-VN"/>
        </w:rPr>
        <w:t>- Sản phẩm là sự chuyên chở người và hàng hóa. Thông qua quá trình dịch chuyển từ nơi này đến nơi khác mà hàng hoá tăng thêm giá trị.</w:t>
      </w:r>
    </w:p>
    <w:p w14:paraId="2D567691" w14:textId="77777777" w:rsidR="00EE6A23" w:rsidRPr="00EE6A23" w:rsidRDefault="00EE6A23" w:rsidP="00EE6A23">
      <w:pPr>
        <w:shd w:val="clear" w:color="auto" w:fill="FFFFFF"/>
        <w:spacing w:after="0" w:line="240" w:lineRule="auto"/>
        <w:jc w:val="both"/>
        <w:rPr>
          <w:rFonts w:ascii="Times New Roman" w:eastAsia="Calibri" w:hAnsi="Times New Roman" w:cs="Times New Roman"/>
          <w:spacing w:val="-4"/>
          <w:sz w:val="26"/>
          <w:szCs w:val="26"/>
          <w:lang w:val="vi-VN"/>
        </w:rPr>
      </w:pPr>
      <w:r w:rsidRPr="00EE6A23">
        <w:rPr>
          <w:rFonts w:ascii="Times New Roman" w:eastAsia="Calibri" w:hAnsi="Times New Roman" w:cs="Times New Roman"/>
          <w:spacing w:val="-4"/>
          <w:sz w:val="26"/>
          <w:szCs w:val="26"/>
          <w:lang w:val="vi-VN"/>
        </w:rPr>
        <w:t>- Các tiêu chí đánh giá dịch vụ vận tải gồm: khối lượng vận chuyển (tính bằng số khách và số tấn hàng hoá được vận chuyển), khối lượng luân chuyển (tính bằng người.km hoặc tấn.km) và cự li vận chuyển trung bình (tính bằng km); sự tiện nghi, an toàn cho hành khách và hàng hoá; ảnh hưởng đến môi trường,...</w:t>
      </w:r>
    </w:p>
    <w:p w14:paraId="690F6DA4" w14:textId="77777777" w:rsidR="00EE6A23" w:rsidRPr="00EE6A23" w:rsidRDefault="00EE6A23" w:rsidP="00EE6A23">
      <w:pPr>
        <w:shd w:val="clear" w:color="auto" w:fill="FFFFFF"/>
        <w:spacing w:after="0" w:line="240" w:lineRule="auto"/>
        <w:jc w:val="both"/>
        <w:rPr>
          <w:rFonts w:ascii="Times New Roman" w:eastAsia="Calibri" w:hAnsi="Times New Roman" w:cs="Times New Roman"/>
          <w:spacing w:val="-4"/>
          <w:sz w:val="26"/>
          <w:szCs w:val="26"/>
          <w:lang w:val="vi-VN"/>
        </w:rPr>
      </w:pPr>
      <w:r w:rsidRPr="00EE6A23">
        <w:rPr>
          <w:rFonts w:ascii="Times New Roman" w:eastAsia="Calibri" w:hAnsi="Times New Roman" w:cs="Times New Roman"/>
          <w:spacing w:val="-4"/>
          <w:sz w:val="26"/>
          <w:szCs w:val="26"/>
          <w:lang w:val="vi-VN"/>
        </w:rPr>
        <w:t>- Là khâu quan trọng trong dịch vụ logistic.</w:t>
      </w:r>
    </w:p>
    <w:p w14:paraId="0FEE2C09" w14:textId="77777777" w:rsidR="00EE6A23" w:rsidRPr="00EE6A23" w:rsidRDefault="00EE6A23" w:rsidP="00EE6A23">
      <w:pPr>
        <w:shd w:val="clear" w:color="auto" w:fill="FFFFFF"/>
        <w:spacing w:after="0" w:line="240" w:lineRule="auto"/>
        <w:jc w:val="both"/>
        <w:rPr>
          <w:rFonts w:ascii="Times New Roman" w:eastAsia="Calibri" w:hAnsi="Times New Roman" w:cs="Times New Roman"/>
          <w:spacing w:val="-4"/>
          <w:sz w:val="26"/>
          <w:szCs w:val="26"/>
          <w:lang w:val="vi-VN"/>
        </w:rPr>
      </w:pPr>
      <w:r w:rsidRPr="00EE6A23">
        <w:rPr>
          <w:rFonts w:ascii="Times New Roman" w:eastAsia="Calibri" w:hAnsi="Times New Roman" w:cs="Times New Roman"/>
          <w:spacing w:val="-4"/>
          <w:sz w:val="26"/>
          <w:szCs w:val="26"/>
          <w:lang w:val="vi-VN"/>
        </w:rPr>
        <w:t>- Có sự phân bố đặc thù theo mạng lưới với các tuyến và đầu mối giao thông.</w:t>
      </w:r>
    </w:p>
    <w:p w14:paraId="3F1C079F" w14:textId="77777777" w:rsidR="00EE6A23" w:rsidRPr="00EE6A23" w:rsidRDefault="00EE6A23" w:rsidP="00EE6A23">
      <w:pPr>
        <w:shd w:val="clear" w:color="auto" w:fill="FFFFFF"/>
        <w:spacing w:after="0" w:line="240" w:lineRule="auto"/>
        <w:jc w:val="both"/>
        <w:rPr>
          <w:rFonts w:ascii="Times New Roman" w:eastAsia="Calibri" w:hAnsi="Times New Roman" w:cs="Times New Roman"/>
          <w:b/>
          <w:bCs/>
          <w:spacing w:val="-4"/>
          <w:sz w:val="26"/>
          <w:szCs w:val="26"/>
          <w:u w:val="single"/>
          <w:lang w:val="vi-VN"/>
        </w:rPr>
      </w:pPr>
      <w:r w:rsidRPr="00EE6A23">
        <w:rPr>
          <w:rFonts w:ascii="Times New Roman" w:eastAsia="Calibri" w:hAnsi="Times New Roman" w:cs="Times New Roman"/>
          <w:b/>
          <w:bCs/>
          <w:spacing w:val="-4"/>
          <w:sz w:val="26"/>
          <w:szCs w:val="26"/>
          <w:u w:val="single"/>
          <w:lang w:val="vi-VN"/>
        </w:rPr>
        <w:t>II. CÁC NHÂN TỐ ẢNH HƯỞNG TỚI SỰ PHÁT TRIỂN VÀ PHÂN BỐ NGÀNH GIAO THÔNG VẬN TẢI</w:t>
      </w:r>
    </w:p>
    <w:p w14:paraId="315D3B00" w14:textId="77777777" w:rsidR="00EE6A23" w:rsidRPr="00EE6A23" w:rsidRDefault="00EE6A23" w:rsidP="00EE6A23">
      <w:pPr>
        <w:shd w:val="clear" w:color="auto" w:fill="FFFFFF"/>
        <w:spacing w:after="0" w:line="240" w:lineRule="auto"/>
        <w:jc w:val="both"/>
        <w:rPr>
          <w:rFonts w:ascii="Times New Roman" w:eastAsia="Calibri" w:hAnsi="Times New Roman" w:cs="Times New Roman"/>
          <w:b/>
          <w:bCs/>
          <w:spacing w:val="-4"/>
          <w:sz w:val="26"/>
          <w:szCs w:val="26"/>
          <w:u w:val="single"/>
          <w:lang w:val="vi-VN"/>
        </w:rPr>
      </w:pPr>
      <w:r w:rsidRPr="00EE6A23">
        <w:rPr>
          <w:rFonts w:ascii="Times New Roman" w:eastAsia="Calibri" w:hAnsi="Times New Roman" w:cs="Times New Roman"/>
          <w:b/>
          <w:bCs/>
          <w:spacing w:val="-4"/>
          <w:sz w:val="26"/>
          <w:szCs w:val="26"/>
          <w:u w:val="single"/>
          <w:lang w:val="vi-VN"/>
        </w:rPr>
        <w:t> 1. Vị trí địa lí</w:t>
      </w:r>
    </w:p>
    <w:p w14:paraId="60AD397A" w14:textId="77777777" w:rsidR="00EE6A23" w:rsidRPr="00EE6A23" w:rsidRDefault="00EE6A23" w:rsidP="00EE6A23">
      <w:pPr>
        <w:shd w:val="clear" w:color="auto" w:fill="FFFFFF"/>
        <w:spacing w:after="0" w:line="240" w:lineRule="auto"/>
        <w:jc w:val="both"/>
        <w:rPr>
          <w:rFonts w:ascii="Times New Roman" w:eastAsia="Calibri" w:hAnsi="Times New Roman" w:cs="Times New Roman"/>
          <w:spacing w:val="-4"/>
          <w:sz w:val="26"/>
          <w:szCs w:val="26"/>
          <w:lang w:val="vi-VN"/>
        </w:rPr>
      </w:pPr>
      <w:r w:rsidRPr="00EE6A23">
        <w:rPr>
          <w:rFonts w:ascii="Times New Roman" w:eastAsia="Calibri" w:hAnsi="Times New Roman" w:cs="Times New Roman"/>
          <w:spacing w:val="-4"/>
          <w:sz w:val="26"/>
          <w:szCs w:val="26"/>
          <w:lang w:val="vi-VN"/>
        </w:rPr>
        <w:t>- Là nhân tố quy định sự có mặt của các loại hình giao thông vận tải.</w:t>
      </w:r>
    </w:p>
    <w:p w14:paraId="7082EC49" w14:textId="77777777" w:rsidR="00EE6A23" w:rsidRPr="00EE6A23" w:rsidRDefault="00EE6A23" w:rsidP="00EE6A23">
      <w:pPr>
        <w:shd w:val="clear" w:color="auto" w:fill="FFFFFF"/>
        <w:spacing w:after="0" w:line="240" w:lineRule="auto"/>
        <w:jc w:val="both"/>
        <w:rPr>
          <w:rFonts w:ascii="Times New Roman" w:eastAsia="Calibri" w:hAnsi="Times New Roman" w:cs="Times New Roman"/>
          <w:spacing w:val="-4"/>
          <w:sz w:val="26"/>
          <w:szCs w:val="26"/>
          <w:lang w:val="vi-VN"/>
        </w:rPr>
      </w:pPr>
      <w:r w:rsidRPr="00EE6A23">
        <w:rPr>
          <w:rFonts w:ascii="Times New Roman" w:eastAsia="Calibri" w:hAnsi="Times New Roman" w:cs="Times New Roman"/>
          <w:spacing w:val="-4"/>
          <w:sz w:val="26"/>
          <w:szCs w:val="26"/>
          <w:lang w:val="vi-VN"/>
        </w:rPr>
        <w:t>- Ảnh hưởng đến sự phát triển và phân bố các ngành giao thông vận tải.</w:t>
      </w:r>
    </w:p>
    <w:p w14:paraId="69AFAD18"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Các đầu mối giao thông quan trọng thì mạng lưới giao thông tương đối dày đặc, với các loại hình đa dạng, khối lượng vận chuyển và khối lượng luân chuyển dịch vụ vận tải lớn.</w:t>
      </w:r>
    </w:p>
    <w:p w14:paraId="1390663C"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u w:val="single"/>
          <w:lang w:val="vi-VN"/>
        </w:rPr>
      </w:pPr>
      <w:r w:rsidRPr="00EE6A23">
        <w:rPr>
          <w:rFonts w:ascii="Times New Roman" w:eastAsia="Times New Roman" w:hAnsi="Times New Roman" w:cs="Times New Roman"/>
          <w:b/>
          <w:bCs/>
          <w:spacing w:val="-4"/>
          <w:sz w:val="26"/>
          <w:szCs w:val="26"/>
          <w:u w:val="single"/>
          <w:lang w:val="vi-VN"/>
        </w:rPr>
        <w:t>2. Nhân tố tự nhiên</w:t>
      </w:r>
    </w:p>
    <w:p w14:paraId="25AED095"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Ảnh hưởng tới sự phân bố và hoạt động của các loại hình giao thông vận tải, trong đó nổi bậc nhất là địa hình, khí hậu.</w:t>
      </w:r>
    </w:p>
    <w:p w14:paraId="3E84B43A"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Địa hình:</w:t>
      </w:r>
    </w:p>
    <w:p w14:paraId="0402F595"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Quy định sự có mặt và vai trò của các loại hình giao thông vận tải.</w:t>
      </w:r>
    </w:p>
    <w:p w14:paraId="009406D0"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Ảnh hưởng đến công tác thiết kế và khai thác các công trình giao thông.</w:t>
      </w:r>
    </w:p>
    <w:p w14:paraId="49D5F715"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Khí hậu và thời tiết:</w:t>
      </w:r>
    </w:p>
    <w:p w14:paraId="3074D033"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Ảnh hưởng sâu sắc tới hoạt động của các phương tiện giao thông vận tải.</w:t>
      </w:r>
    </w:p>
    <w:p w14:paraId="0C64053B"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xml:space="preserve">- Các điều kiện thời tiết như mưa, bão, sương mù, băng tuyết…sẽ cản trở hoạt động của một số phương tiện giao thông vận tải. </w:t>
      </w:r>
    </w:p>
    <w:p w14:paraId="74294D98"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 3. Nhân tố kinh tế - xã hội</w:t>
      </w:r>
    </w:p>
    <w:p w14:paraId="6F92C404"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Sự phát triển và phân bố các ngành kinh tế có ý nghĩa quyết định đối với sự phát triển, phân bố và hoạt động của giao thông vận tải.</w:t>
      </w:r>
    </w:p>
    <w:p w14:paraId="6C76BAC5"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Phân bố dân cư (đặc biệt là sự phân bố các thành phố lớn và các chùm đô thị) ảnh hưởng sâu sắc tới vận tải hành khách.</w:t>
      </w:r>
    </w:p>
    <w:p w14:paraId="21E8185F"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Khoa học - công nghệ ảnh hưởng đến tốc độ vận chuyển, việc hiện đại hoá và nâng cao chất lượng các phương tiện vận tải, quá trình điều hành và quản lí giao thông vận tải.</w:t>
      </w:r>
    </w:p>
    <w:p w14:paraId="5FFBB147"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lastRenderedPageBreak/>
        <w:t>  - Vốn đầu tư và chính sách tác động tới sự phát triển mạng lưới và mức độ hiện đại hoá hệ thống hạ tầng giao thông vận tải.</w:t>
      </w:r>
    </w:p>
    <w:p w14:paraId="5175AE2B" w14:textId="730E209E"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p>
    <w:p w14:paraId="2AA78210"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rPr>
      </w:pPr>
      <w:bookmarkStart w:id="0" w:name="_Hlk110922827"/>
    </w:p>
    <w:p w14:paraId="77355C80"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color w:val="FF0000"/>
          <w:spacing w:val="-4"/>
          <w:sz w:val="26"/>
          <w:szCs w:val="26"/>
          <w:u w:val="single"/>
          <w:lang w:val="vi-VN"/>
        </w:rPr>
      </w:pPr>
      <w:r w:rsidRPr="00EE6A23">
        <w:rPr>
          <w:rFonts w:ascii="Times New Roman" w:eastAsia="Times New Roman" w:hAnsi="Times New Roman" w:cs="Times New Roman"/>
          <w:b/>
          <w:bCs/>
          <w:color w:val="FF0000"/>
          <w:spacing w:val="-4"/>
          <w:sz w:val="26"/>
          <w:szCs w:val="26"/>
          <w:u w:val="single"/>
          <w:lang w:val="vi-VN"/>
        </w:rPr>
        <w:t>BÀI TẬP BIỂU ĐỒ</w:t>
      </w:r>
    </w:p>
    <w:p w14:paraId="552A9FA6"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xml:space="preserve">Cho bảng số liệu: </w:t>
      </w:r>
      <w:bookmarkEnd w:id="0"/>
    </w:p>
    <w:p w14:paraId="5F3B749A" w14:textId="77777777" w:rsidR="00EE6A23" w:rsidRPr="00EE6A23" w:rsidRDefault="00EE6A23" w:rsidP="00EE6A23">
      <w:pPr>
        <w:shd w:val="clear" w:color="auto" w:fill="FFFFFF"/>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Cự li vận chuyển hàng hóa trung bình của các</w:t>
      </w:r>
    </w:p>
    <w:p w14:paraId="06F514DC" w14:textId="77777777" w:rsidR="00EE6A23" w:rsidRPr="00EE6A23" w:rsidRDefault="00EE6A23" w:rsidP="00EE6A23">
      <w:pPr>
        <w:shd w:val="clear" w:color="auto" w:fill="FFFFFF"/>
        <w:spacing w:after="0" w:line="240" w:lineRule="auto"/>
        <w:jc w:val="center"/>
        <w:rPr>
          <w:rFonts w:ascii="Times New Roman" w:eastAsia="Times New Roman" w:hAnsi="Times New Roman" w:cs="Times New Roman"/>
          <w:spacing w:val="-4"/>
          <w:sz w:val="26"/>
          <w:szCs w:val="26"/>
        </w:rPr>
      </w:pPr>
      <w:r w:rsidRPr="00EE6A23">
        <w:rPr>
          <w:rFonts w:ascii="Times New Roman" w:eastAsia="Times New Roman" w:hAnsi="Times New Roman" w:cs="Times New Roman"/>
          <w:b/>
          <w:bCs/>
          <w:spacing w:val="-4"/>
          <w:sz w:val="26"/>
          <w:szCs w:val="26"/>
          <w:lang w:val="vi-VN"/>
        </w:rPr>
        <w:t xml:space="preserve">phương tiện vận tải nước ta năm 2020. </w:t>
      </w:r>
      <w:r w:rsidRPr="00EE6A23">
        <w:rPr>
          <w:rFonts w:ascii="Times New Roman" w:eastAsia="Times New Roman" w:hAnsi="Times New Roman" w:cs="Times New Roman"/>
          <w:i/>
          <w:iCs/>
          <w:spacing w:val="-4"/>
          <w:sz w:val="26"/>
          <w:szCs w:val="26"/>
        </w:rPr>
        <w:t>(</w:t>
      </w:r>
      <w:r w:rsidRPr="00EE6A23">
        <w:rPr>
          <w:rFonts w:ascii="Times New Roman" w:eastAsia="Times New Roman" w:hAnsi="Times New Roman" w:cs="Times New Roman"/>
          <w:i/>
          <w:iCs/>
          <w:spacing w:val="-4"/>
          <w:sz w:val="26"/>
          <w:szCs w:val="26"/>
          <w:lang w:val="vi-VN"/>
        </w:rPr>
        <w:t>Đơn vị: km</w:t>
      </w:r>
      <w:r w:rsidRPr="00EE6A23">
        <w:rPr>
          <w:rFonts w:ascii="Times New Roman" w:eastAsia="Times New Roman" w:hAnsi="Times New Roman" w:cs="Times New Roman"/>
          <w:i/>
          <w:iCs/>
          <w:spacing w:val="-4"/>
          <w:sz w:val="26"/>
          <w:szCs w:val="26"/>
        </w:rPr>
        <w:t>)</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989"/>
        <w:gridCol w:w="989"/>
        <w:gridCol w:w="989"/>
        <w:gridCol w:w="989"/>
        <w:gridCol w:w="1708"/>
      </w:tblGrid>
      <w:tr w:rsidR="00EE6A23" w:rsidRPr="00EE6A23" w14:paraId="1C1449BD" w14:textId="77777777" w:rsidTr="00CB108B">
        <w:tc>
          <w:tcPr>
            <w:tcW w:w="3903" w:type="dxa"/>
            <w:shd w:val="clear" w:color="auto" w:fill="auto"/>
          </w:tcPr>
          <w:p w14:paraId="032DF865" w14:textId="77777777" w:rsidR="00EE6A23" w:rsidRPr="00EE6A23" w:rsidRDefault="00EE6A23" w:rsidP="00EE6A23">
            <w:pPr>
              <w:spacing w:after="0" w:line="240" w:lineRule="auto"/>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Phương tiện vận tải</w:t>
            </w:r>
          </w:p>
        </w:tc>
        <w:tc>
          <w:tcPr>
            <w:tcW w:w="989" w:type="dxa"/>
            <w:shd w:val="clear" w:color="auto" w:fill="auto"/>
          </w:tcPr>
          <w:p w14:paraId="159EDE36"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Đường sắt</w:t>
            </w:r>
          </w:p>
        </w:tc>
        <w:tc>
          <w:tcPr>
            <w:tcW w:w="989" w:type="dxa"/>
            <w:shd w:val="clear" w:color="auto" w:fill="auto"/>
          </w:tcPr>
          <w:p w14:paraId="0ABF74D8"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Đường bộ</w:t>
            </w:r>
          </w:p>
        </w:tc>
        <w:tc>
          <w:tcPr>
            <w:tcW w:w="989" w:type="dxa"/>
            <w:shd w:val="clear" w:color="auto" w:fill="auto"/>
          </w:tcPr>
          <w:p w14:paraId="6DF247ED"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Đường sông</w:t>
            </w:r>
          </w:p>
        </w:tc>
        <w:tc>
          <w:tcPr>
            <w:tcW w:w="989" w:type="dxa"/>
            <w:shd w:val="clear" w:color="auto" w:fill="auto"/>
          </w:tcPr>
          <w:p w14:paraId="02BE378D"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Đường biển</w:t>
            </w:r>
          </w:p>
        </w:tc>
        <w:tc>
          <w:tcPr>
            <w:tcW w:w="1708" w:type="dxa"/>
            <w:shd w:val="clear" w:color="auto" w:fill="auto"/>
          </w:tcPr>
          <w:p w14:paraId="5665D7CA"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Đường hàng không</w:t>
            </w:r>
          </w:p>
        </w:tc>
      </w:tr>
      <w:tr w:rsidR="00EE6A23" w:rsidRPr="00EE6A23" w14:paraId="6E9FCD94" w14:textId="77777777" w:rsidTr="00CB108B">
        <w:tc>
          <w:tcPr>
            <w:tcW w:w="3903" w:type="dxa"/>
            <w:shd w:val="clear" w:color="auto" w:fill="auto"/>
          </w:tcPr>
          <w:p w14:paraId="515D8A9C" w14:textId="77777777" w:rsidR="00EE6A23" w:rsidRPr="00EE6A23" w:rsidRDefault="00EE6A23" w:rsidP="00EE6A23">
            <w:pPr>
              <w:spacing w:after="0" w:line="240" w:lineRule="auto"/>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Cự li vận chuyển trung bình (km)</w:t>
            </w:r>
          </w:p>
        </w:tc>
        <w:tc>
          <w:tcPr>
            <w:tcW w:w="989" w:type="dxa"/>
            <w:shd w:val="clear" w:color="auto" w:fill="auto"/>
          </w:tcPr>
          <w:p w14:paraId="0C9B704C" w14:textId="77777777" w:rsidR="00EE6A23" w:rsidRPr="00EE6A23" w:rsidRDefault="00EE6A23" w:rsidP="00EE6A23">
            <w:pPr>
              <w:spacing w:after="0" w:line="240" w:lineRule="auto"/>
              <w:jc w:val="center"/>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732</w:t>
            </w:r>
            <w:r w:rsidRPr="00EE6A23">
              <w:rPr>
                <w:rFonts w:ascii="Times New Roman" w:eastAsia="Times New Roman" w:hAnsi="Times New Roman" w:cs="Times New Roman"/>
                <w:spacing w:val="-4"/>
                <w:sz w:val="26"/>
                <w:szCs w:val="26"/>
              </w:rPr>
              <w:t>,</w:t>
            </w:r>
            <w:r w:rsidRPr="00EE6A23">
              <w:rPr>
                <w:rFonts w:ascii="Times New Roman" w:eastAsia="Times New Roman" w:hAnsi="Times New Roman" w:cs="Times New Roman"/>
                <w:spacing w:val="-4"/>
                <w:sz w:val="26"/>
                <w:szCs w:val="26"/>
                <w:lang w:val="vi-VN"/>
              </w:rPr>
              <w:t>1</w:t>
            </w:r>
          </w:p>
        </w:tc>
        <w:tc>
          <w:tcPr>
            <w:tcW w:w="989" w:type="dxa"/>
            <w:shd w:val="clear" w:color="auto" w:fill="auto"/>
          </w:tcPr>
          <w:p w14:paraId="422FBD1F" w14:textId="77777777" w:rsidR="00EE6A23" w:rsidRPr="00EE6A23" w:rsidRDefault="00EE6A23" w:rsidP="00EE6A23">
            <w:pPr>
              <w:spacing w:after="0" w:line="240" w:lineRule="auto"/>
              <w:jc w:val="center"/>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574</w:t>
            </w:r>
            <w:r w:rsidRPr="00EE6A23">
              <w:rPr>
                <w:rFonts w:ascii="Times New Roman" w:eastAsia="Times New Roman" w:hAnsi="Times New Roman" w:cs="Times New Roman"/>
                <w:spacing w:val="-4"/>
                <w:sz w:val="26"/>
                <w:szCs w:val="26"/>
              </w:rPr>
              <w:t>,</w:t>
            </w:r>
            <w:r w:rsidRPr="00EE6A23">
              <w:rPr>
                <w:rFonts w:ascii="Times New Roman" w:eastAsia="Times New Roman" w:hAnsi="Times New Roman" w:cs="Times New Roman"/>
                <w:spacing w:val="-4"/>
                <w:sz w:val="26"/>
                <w:szCs w:val="26"/>
                <w:lang w:val="vi-VN"/>
              </w:rPr>
              <w:t>7</w:t>
            </w:r>
          </w:p>
        </w:tc>
        <w:tc>
          <w:tcPr>
            <w:tcW w:w="989" w:type="dxa"/>
            <w:shd w:val="clear" w:color="auto" w:fill="auto"/>
          </w:tcPr>
          <w:p w14:paraId="3C7719DD" w14:textId="77777777" w:rsidR="00EE6A23" w:rsidRPr="00EE6A23" w:rsidRDefault="00EE6A23" w:rsidP="00EE6A23">
            <w:pPr>
              <w:spacing w:after="0" w:line="240" w:lineRule="auto"/>
              <w:jc w:val="center"/>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211</w:t>
            </w:r>
            <w:r w:rsidRPr="00EE6A23">
              <w:rPr>
                <w:rFonts w:ascii="Times New Roman" w:eastAsia="Times New Roman" w:hAnsi="Times New Roman" w:cs="Times New Roman"/>
                <w:spacing w:val="-4"/>
                <w:sz w:val="26"/>
                <w:szCs w:val="26"/>
              </w:rPr>
              <w:t>,</w:t>
            </w:r>
            <w:r w:rsidRPr="00EE6A23">
              <w:rPr>
                <w:rFonts w:ascii="Times New Roman" w:eastAsia="Times New Roman" w:hAnsi="Times New Roman" w:cs="Times New Roman"/>
                <w:spacing w:val="-4"/>
                <w:sz w:val="26"/>
                <w:szCs w:val="26"/>
                <w:lang w:val="vi-VN"/>
              </w:rPr>
              <w:t>0</w:t>
            </w:r>
          </w:p>
        </w:tc>
        <w:tc>
          <w:tcPr>
            <w:tcW w:w="989" w:type="dxa"/>
            <w:shd w:val="clear" w:color="auto" w:fill="auto"/>
          </w:tcPr>
          <w:p w14:paraId="402817B0" w14:textId="77777777" w:rsidR="00EE6A23" w:rsidRPr="00EE6A23" w:rsidRDefault="00EE6A23" w:rsidP="00EE6A23">
            <w:pPr>
              <w:spacing w:after="0" w:line="240" w:lineRule="auto"/>
              <w:jc w:val="center"/>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2</w:t>
            </w:r>
            <w:r w:rsidRPr="00EE6A23">
              <w:rPr>
                <w:rFonts w:ascii="Times New Roman" w:eastAsia="Times New Roman" w:hAnsi="Times New Roman" w:cs="Times New Roman"/>
                <w:spacing w:val="-4"/>
                <w:sz w:val="26"/>
                <w:szCs w:val="26"/>
              </w:rPr>
              <w:t xml:space="preserve"> </w:t>
            </w:r>
            <w:r w:rsidRPr="00EE6A23">
              <w:rPr>
                <w:rFonts w:ascii="Times New Roman" w:eastAsia="Times New Roman" w:hAnsi="Times New Roman" w:cs="Times New Roman"/>
                <w:spacing w:val="-4"/>
                <w:sz w:val="26"/>
                <w:szCs w:val="26"/>
                <w:lang w:val="vi-VN"/>
              </w:rPr>
              <w:t>186</w:t>
            </w:r>
            <w:r w:rsidRPr="00EE6A23">
              <w:rPr>
                <w:rFonts w:ascii="Times New Roman" w:eastAsia="Times New Roman" w:hAnsi="Times New Roman" w:cs="Times New Roman"/>
                <w:spacing w:val="-4"/>
                <w:sz w:val="26"/>
                <w:szCs w:val="26"/>
              </w:rPr>
              <w:t>,</w:t>
            </w:r>
            <w:r w:rsidRPr="00EE6A23">
              <w:rPr>
                <w:rFonts w:ascii="Times New Roman" w:eastAsia="Times New Roman" w:hAnsi="Times New Roman" w:cs="Times New Roman"/>
                <w:spacing w:val="-4"/>
                <w:sz w:val="26"/>
                <w:szCs w:val="26"/>
                <w:lang w:val="vi-VN"/>
              </w:rPr>
              <w:t>7</w:t>
            </w:r>
          </w:p>
        </w:tc>
        <w:tc>
          <w:tcPr>
            <w:tcW w:w="1708" w:type="dxa"/>
            <w:shd w:val="clear" w:color="auto" w:fill="auto"/>
          </w:tcPr>
          <w:p w14:paraId="5D21A40F" w14:textId="77777777" w:rsidR="00EE6A23" w:rsidRPr="00EE6A23" w:rsidRDefault="00EE6A23" w:rsidP="00EE6A23">
            <w:pPr>
              <w:spacing w:after="0" w:line="240" w:lineRule="auto"/>
              <w:jc w:val="center"/>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1</w:t>
            </w:r>
            <w:r w:rsidRPr="00EE6A23">
              <w:rPr>
                <w:rFonts w:ascii="Times New Roman" w:eastAsia="Times New Roman" w:hAnsi="Times New Roman" w:cs="Times New Roman"/>
                <w:spacing w:val="-4"/>
                <w:sz w:val="26"/>
                <w:szCs w:val="26"/>
              </w:rPr>
              <w:t xml:space="preserve"> </w:t>
            </w:r>
            <w:r w:rsidRPr="00EE6A23">
              <w:rPr>
                <w:rFonts w:ascii="Times New Roman" w:eastAsia="Times New Roman" w:hAnsi="Times New Roman" w:cs="Times New Roman"/>
                <w:spacing w:val="-4"/>
                <w:sz w:val="26"/>
                <w:szCs w:val="26"/>
                <w:lang w:val="vi-VN"/>
              </w:rPr>
              <w:t>939</w:t>
            </w:r>
            <w:r w:rsidRPr="00EE6A23">
              <w:rPr>
                <w:rFonts w:ascii="Times New Roman" w:eastAsia="Times New Roman" w:hAnsi="Times New Roman" w:cs="Times New Roman"/>
                <w:spacing w:val="-4"/>
                <w:sz w:val="26"/>
                <w:szCs w:val="26"/>
              </w:rPr>
              <w:t>,</w:t>
            </w:r>
            <w:r w:rsidRPr="00EE6A23">
              <w:rPr>
                <w:rFonts w:ascii="Times New Roman" w:eastAsia="Times New Roman" w:hAnsi="Times New Roman" w:cs="Times New Roman"/>
                <w:spacing w:val="-4"/>
                <w:sz w:val="26"/>
                <w:szCs w:val="26"/>
                <w:lang w:val="vi-VN"/>
              </w:rPr>
              <w:t>8</w:t>
            </w:r>
          </w:p>
        </w:tc>
      </w:tr>
    </w:tbl>
    <w:p w14:paraId="039EA9D2"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xml:space="preserve">a. Vẽ biểu đồ cột thể hiện </w:t>
      </w:r>
      <w:r w:rsidRPr="00EE6A23">
        <w:rPr>
          <w:rFonts w:ascii="Times New Roman" w:eastAsia="Times New Roman" w:hAnsi="Times New Roman" w:cs="Times New Roman"/>
          <w:spacing w:val="-4"/>
          <w:sz w:val="26"/>
          <w:szCs w:val="26"/>
        </w:rPr>
        <w:t>c</w:t>
      </w:r>
      <w:r w:rsidRPr="00EE6A23">
        <w:rPr>
          <w:rFonts w:ascii="Times New Roman" w:eastAsia="Times New Roman" w:hAnsi="Times New Roman" w:cs="Times New Roman"/>
          <w:spacing w:val="-4"/>
          <w:sz w:val="26"/>
          <w:szCs w:val="26"/>
          <w:lang w:val="vi-VN"/>
        </w:rPr>
        <w:t xml:space="preserve">ự li vận chuyển hàng hóa  trung bình của các phương tiện vận tải nước ta năm 2020. </w:t>
      </w:r>
      <w:r w:rsidRPr="00EE6A23">
        <w:rPr>
          <w:rFonts w:ascii="Times New Roman" w:eastAsia="Times New Roman" w:hAnsi="Times New Roman" w:cs="Times New Roman"/>
          <w:spacing w:val="-4"/>
          <w:sz w:val="26"/>
          <w:szCs w:val="26"/>
          <w:lang w:val="vi-VN"/>
        </w:rPr>
        <w:tab/>
      </w:r>
    </w:p>
    <w:p w14:paraId="78E584EC"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b. Nhận xét.</w:t>
      </w:r>
    </w:p>
    <w:p w14:paraId="4633DBCD"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rPr>
      </w:pPr>
    </w:p>
    <w:p w14:paraId="4E842A74" w14:textId="77777777" w:rsidR="00EE6A23" w:rsidRPr="00EE6A23" w:rsidRDefault="00EE6A23" w:rsidP="001513B1">
      <w:pPr>
        <w:shd w:val="clear" w:color="auto" w:fill="FFFFFF"/>
        <w:spacing w:after="0" w:line="240" w:lineRule="auto"/>
        <w:jc w:val="center"/>
        <w:rPr>
          <w:rFonts w:ascii="Times New Roman" w:eastAsia="Times New Roman" w:hAnsi="Times New Roman" w:cs="Times New Roman"/>
          <w:b/>
          <w:bCs/>
          <w:color w:val="FF0000"/>
          <w:spacing w:val="-4"/>
          <w:sz w:val="26"/>
          <w:szCs w:val="26"/>
          <w:lang w:val="vi-VN"/>
        </w:rPr>
      </w:pPr>
      <w:r w:rsidRPr="00EE6A23">
        <w:rPr>
          <w:rFonts w:ascii="Times New Roman" w:eastAsia="Times New Roman" w:hAnsi="Times New Roman" w:cs="Times New Roman"/>
          <w:b/>
          <w:bCs/>
          <w:color w:val="FF0000"/>
          <w:spacing w:val="-4"/>
          <w:sz w:val="26"/>
          <w:szCs w:val="26"/>
          <w:lang w:val="vi-VN"/>
        </w:rPr>
        <w:t>TRẮC NGHIỆM</w:t>
      </w:r>
    </w:p>
    <w:p w14:paraId="3F5D7BF5"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 </w:t>
      </w:r>
      <w:r w:rsidRPr="00EE6A23">
        <w:rPr>
          <w:rFonts w:ascii="Times New Roman" w:eastAsia="Times New Roman" w:hAnsi="Times New Roman" w:cs="Times New Roman"/>
          <w:spacing w:val="-4"/>
          <w:sz w:val="26"/>
          <w:szCs w:val="26"/>
          <w:lang w:val="vi-VN"/>
        </w:rPr>
        <w:t>Ngành giao thông vận tải có vai trò</w:t>
      </w:r>
    </w:p>
    <w:p w14:paraId="00693B5A" w14:textId="360CB95D" w:rsidR="00EE6A23" w:rsidRPr="00EE6A23" w:rsidRDefault="00CE682D"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Pr>
          <w:rFonts w:ascii="Times New Roman" w:eastAsia="Times New Roman" w:hAnsi="Times New Roman" w:cs="Times New Roman"/>
          <w:b/>
          <w:bCs/>
          <w:spacing w:val="-4"/>
          <w:sz w:val="26"/>
          <w:szCs w:val="26"/>
          <w:lang w:val="vi-VN"/>
        </w:rPr>
        <w:tab/>
      </w:r>
      <w:r w:rsidR="00EE6A23" w:rsidRPr="00EE6A23">
        <w:rPr>
          <w:rFonts w:ascii="Times New Roman" w:eastAsia="Times New Roman" w:hAnsi="Times New Roman" w:cs="Times New Roman"/>
          <w:b/>
          <w:bCs/>
          <w:spacing w:val="-4"/>
          <w:sz w:val="26"/>
          <w:szCs w:val="26"/>
          <w:lang w:val="vi-VN"/>
        </w:rPr>
        <w:t>A</w:t>
      </w:r>
      <w:r w:rsidR="00EE6A23" w:rsidRPr="00EE6A23">
        <w:rPr>
          <w:rFonts w:ascii="Times New Roman" w:eastAsia="Times New Roman" w:hAnsi="Times New Roman" w:cs="Times New Roman"/>
          <w:spacing w:val="-4"/>
          <w:sz w:val="26"/>
          <w:szCs w:val="26"/>
          <w:lang w:val="vi-VN"/>
        </w:rPr>
        <w:t>. sự chuyên chở người và hàng hóa.</w:t>
      </w:r>
      <w:r w:rsidR="00EE6A23" w:rsidRPr="00EE6A23">
        <w:rPr>
          <w:rFonts w:ascii="Times New Roman" w:eastAsia="Times New Roman" w:hAnsi="Times New Roman" w:cs="Times New Roman"/>
          <w:spacing w:val="-4"/>
          <w:sz w:val="26"/>
          <w:szCs w:val="26"/>
          <w:lang w:val="vi-VN"/>
        </w:rPr>
        <w:tab/>
      </w:r>
      <w:r w:rsidR="00EE6A23" w:rsidRPr="00EE6A23">
        <w:rPr>
          <w:rFonts w:ascii="Times New Roman" w:eastAsia="Times New Roman" w:hAnsi="Times New Roman" w:cs="Times New Roman"/>
          <w:b/>
          <w:bCs/>
          <w:spacing w:val="-4"/>
          <w:sz w:val="26"/>
          <w:szCs w:val="26"/>
          <w:u w:val="single"/>
          <w:lang w:val="vi-VN"/>
        </w:rPr>
        <w:t>B</w:t>
      </w:r>
      <w:r w:rsidR="00EE6A23" w:rsidRPr="00EE6A23">
        <w:rPr>
          <w:rFonts w:ascii="Times New Roman" w:eastAsia="Times New Roman" w:hAnsi="Times New Roman" w:cs="Times New Roman"/>
          <w:spacing w:val="-4"/>
          <w:sz w:val="26"/>
          <w:szCs w:val="26"/>
          <w:lang w:val="vi-VN"/>
        </w:rPr>
        <w:t>. tạo mối liên kết kinh tế- xã hội.</w:t>
      </w:r>
    </w:p>
    <w:p w14:paraId="60169AE6" w14:textId="212FE30E" w:rsidR="00EE6A23" w:rsidRPr="00EE6A23" w:rsidRDefault="00CE682D"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Pr>
          <w:rFonts w:ascii="Times New Roman" w:eastAsia="Times New Roman" w:hAnsi="Times New Roman" w:cs="Times New Roman"/>
          <w:b/>
          <w:bCs/>
          <w:spacing w:val="-4"/>
          <w:sz w:val="26"/>
          <w:szCs w:val="26"/>
          <w:lang w:val="vi-VN"/>
        </w:rPr>
        <w:tab/>
      </w:r>
      <w:r w:rsidR="00EE6A23" w:rsidRPr="00EE6A23">
        <w:rPr>
          <w:rFonts w:ascii="Times New Roman" w:eastAsia="Times New Roman" w:hAnsi="Times New Roman" w:cs="Times New Roman"/>
          <w:b/>
          <w:bCs/>
          <w:spacing w:val="-4"/>
          <w:sz w:val="26"/>
          <w:szCs w:val="26"/>
          <w:lang w:val="vi-VN"/>
        </w:rPr>
        <w:t>C</w:t>
      </w:r>
      <w:r w:rsidR="00EE6A23" w:rsidRPr="00EE6A23">
        <w:rPr>
          <w:rFonts w:ascii="Times New Roman" w:eastAsia="Times New Roman" w:hAnsi="Times New Roman" w:cs="Times New Roman"/>
          <w:spacing w:val="-4"/>
          <w:sz w:val="26"/>
          <w:szCs w:val="26"/>
          <w:lang w:val="vi-VN"/>
        </w:rPr>
        <w:t xml:space="preserve">. sự tiện nghi, an toàn cho hành khách. </w:t>
      </w:r>
      <w:r w:rsidR="00EE6A23" w:rsidRPr="00EE6A23">
        <w:rPr>
          <w:rFonts w:ascii="Times New Roman" w:eastAsia="Times New Roman" w:hAnsi="Times New Roman" w:cs="Times New Roman"/>
          <w:spacing w:val="-4"/>
          <w:sz w:val="26"/>
          <w:szCs w:val="26"/>
          <w:lang w:val="vi-VN"/>
        </w:rPr>
        <w:tab/>
      </w:r>
      <w:r w:rsidR="00EE6A23" w:rsidRPr="00EE6A23">
        <w:rPr>
          <w:rFonts w:ascii="Times New Roman" w:eastAsia="Times New Roman" w:hAnsi="Times New Roman" w:cs="Times New Roman"/>
          <w:b/>
          <w:bCs/>
          <w:spacing w:val="-4"/>
          <w:sz w:val="26"/>
          <w:szCs w:val="26"/>
          <w:lang w:val="vi-VN"/>
        </w:rPr>
        <w:t>D</w:t>
      </w:r>
      <w:r w:rsidR="00EE6A23" w:rsidRPr="00EE6A23">
        <w:rPr>
          <w:rFonts w:ascii="Times New Roman" w:eastAsia="Times New Roman" w:hAnsi="Times New Roman" w:cs="Times New Roman"/>
          <w:spacing w:val="-4"/>
          <w:sz w:val="26"/>
          <w:szCs w:val="26"/>
          <w:lang w:val="vi-VN"/>
        </w:rPr>
        <w:t>. tăng thêm giá trị hàng hóa.</w:t>
      </w:r>
    </w:p>
    <w:p w14:paraId="5E415407"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2: </w:t>
      </w:r>
      <w:r w:rsidRPr="00EE6A23">
        <w:rPr>
          <w:rFonts w:ascii="Times New Roman" w:eastAsia="Times New Roman" w:hAnsi="Times New Roman" w:cs="Times New Roman"/>
          <w:spacing w:val="-4"/>
          <w:sz w:val="26"/>
          <w:szCs w:val="26"/>
          <w:lang w:val="vi-VN"/>
        </w:rPr>
        <w:t xml:space="preserve">Ý nào sau đây </w:t>
      </w:r>
      <w:r w:rsidRPr="00EE6A23">
        <w:rPr>
          <w:rFonts w:ascii="Times New Roman" w:eastAsia="Times New Roman" w:hAnsi="Times New Roman" w:cs="Times New Roman"/>
          <w:b/>
          <w:bCs/>
          <w:spacing w:val="-4"/>
          <w:sz w:val="26"/>
          <w:szCs w:val="26"/>
          <w:lang w:val="vi-VN"/>
        </w:rPr>
        <w:t>không</w:t>
      </w:r>
      <w:r w:rsidRPr="00EE6A23">
        <w:rPr>
          <w:rFonts w:ascii="Times New Roman" w:eastAsia="Times New Roman" w:hAnsi="Times New Roman" w:cs="Times New Roman"/>
          <w:spacing w:val="-4"/>
          <w:sz w:val="26"/>
          <w:szCs w:val="26"/>
          <w:lang w:val="vi-VN"/>
        </w:rPr>
        <w:t xml:space="preserve"> thể hiện</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vai trò</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của</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ngành giao thông vận tải?</w:t>
      </w:r>
    </w:p>
    <w:p w14:paraId="0B417D0B" w14:textId="0E614227" w:rsidR="00EE6A23" w:rsidRPr="00EE6A23" w:rsidRDefault="00CE682D"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Pr>
          <w:rFonts w:ascii="Times New Roman" w:eastAsia="Times New Roman" w:hAnsi="Times New Roman" w:cs="Times New Roman"/>
          <w:b/>
          <w:bCs/>
          <w:spacing w:val="-4"/>
          <w:sz w:val="26"/>
          <w:szCs w:val="26"/>
          <w:lang w:val="vi-VN"/>
        </w:rPr>
        <w:tab/>
      </w:r>
      <w:r w:rsidR="00EE6A23" w:rsidRPr="00EE6A23">
        <w:rPr>
          <w:rFonts w:ascii="Times New Roman" w:eastAsia="Times New Roman" w:hAnsi="Times New Roman" w:cs="Times New Roman"/>
          <w:b/>
          <w:bCs/>
          <w:spacing w:val="-4"/>
          <w:sz w:val="26"/>
          <w:szCs w:val="26"/>
          <w:lang w:val="vi-VN"/>
        </w:rPr>
        <w:t>A</w:t>
      </w:r>
      <w:r w:rsidR="00EE6A23" w:rsidRPr="00EE6A23">
        <w:rPr>
          <w:rFonts w:ascii="Times New Roman" w:eastAsia="Times New Roman" w:hAnsi="Times New Roman" w:cs="Times New Roman"/>
          <w:spacing w:val="-4"/>
          <w:sz w:val="26"/>
          <w:szCs w:val="26"/>
          <w:lang w:val="vi-VN"/>
        </w:rPr>
        <w:t>. Giúp nhu cần đi lại.</w:t>
      </w:r>
      <w:r w:rsidR="00EE6A23" w:rsidRPr="00EE6A23">
        <w:rPr>
          <w:rFonts w:ascii="Times New Roman" w:eastAsia="Times New Roman" w:hAnsi="Times New Roman" w:cs="Times New Roman"/>
          <w:spacing w:val="-4"/>
          <w:sz w:val="26"/>
          <w:szCs w:val="26"/>
          <w:lang w:val="vi-VN"/>
        </w:rPr>
        <w:tab/>
      </w:r>
      <w:r w:rsidR="00EE6A23" w:rsidRPr="00EE6A23">
        <w:rPr>
          <w:rFonts w:ascii="Times New Roman" w:eastAsia="Times New Roman" w:hAnsi="Times New Roman" w:cs="Times New Roman"/>
          <w:b/>
          <w:bCs/>
          <w:spacing w:val="-4"/>
          <w:sz w:val="26"/>
          <w:szCs w:val="26"/>
          <w:lang w:val="vi-VN"/>
        </w:rPr>
        <w:t>B</w:t>
      </w:r>
      <w:r w:rsidR="00EE6A23" w:rsidRPr="00EE6A23">
        <w:rPr>
          <w:rFonts w:ascii="Times New Roman" w:eastAsia="Times New Roman" w:hAnsi="Times New Roman" w:cs="Times New Roman"/>
          <w:spacing w:val="-4"/>
          <w:sz w:val="26"/>
          <w:szCs w:val="26"/>
          <w:lang w:val="vi-VN"/>
        </w:rPr>
        <w:t>. Thúc đẩy các ngành kinh tế.</w:t>
      </w:r>
    </w:p>
    <w:p w14:paraId="6A66C312" w14:textId="44337D6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Góp phần khai thác hiệu quả các nguồn lực. </w:t>
      </w:r>
      <w:r w:rsidRPr="00EE6A23">
        <w:rPr>
          <w:rFonts w:ascii="Times New Roman" w:eastAsia="Times New Roman" w:hAnsi="Times New Roman" w:cs="Times New Roman"/>
          <w:spacing w:val="-4"/>
          <w:sz w:val="26"/>
          <w:szCs w:val="26"/>
        </w:rPr>
        <w:t xml:space="preserve"> </w:t>
      </w:r>
      <w:r w:rsidR="004E008D">
        <w:rPr>
          <w:rFonts w:ascii="Times New Roman" w:eastAsia="Times New Roman" w:hAnsi="Times New Roman" w:cs="Times New Roman"/>
          <w:spacing w:val="-4"/>
          <w:sz w:val="26"/>
          <w:szCs w:val="26"/>
          <w:lang w:val="vi-VN"/>
        </w:rPr>
        <w:t xml:space="preserve">  </w:t>
      </w:r>
      <w:r w:rsidR="00CE682D">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Các tiêu chí đánh giá dịch vụ vận tải.</w:t>
      </w:r>
    </w:p>
    <w:p w14:paraId="03566C99"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3: </w:t>
      </w:r>
      <w:r w:rsidRPr="00EE6A23">
        <w:rPr>
          <w:rFonts w:ascii="Times New Roman" w:eastAsia="Times New Roman" w:hAnsi="Times New Roman" w:cs="Times New Roman"/>
          <w:spacing w:val="-4"/>
          <w:sz w:val="26"/>
          <w:szCs w:val="26"/>
          <w:lang w:val="vi-VN"/>
        </w:rPr>
        <w:t xml:space="preserve">Ý nào sau đây </w:t>
      </w:r>
      <w:r w:rsidRPr="00EE6A23">
        <w:rPr>
          <w:rFonts w:ascii="Times New Roman" w:eastAsia="Times New Roman" w:hAnsi="Times New Roman" w:cs="Times New Roman"/>
          <w:b/>
          <w:bCs/>
          <w:spacing w:val="-4"/>
          <w:sz w:val="26"/>
          <w:szCs w:val="26"/>
          <w:lang w:val="vi-VN"/>
        </w:rPr>
        <w:t>không</w:t>
      </w:r>
      <w:r w:rsidRPr="00EE6A23">
        <w:rPr>
          <w:rFonts w:ascii="Times New Roman" w:eastAsia="Times New Roman" w:hAnsi="Times New Roman" w:cs="Times New Roman"/>
          <w:spacing w:val="-4"/>
          <w:sz w:val="26"/>
          <w:szCs w:val="26"/>
          <w:lang w:val="vi-VN"/>
        </w:rPr>
        <w:t xml:space="preserve"> thể hiện</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đặc điểm</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của</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ngành giao thông vận tải?</w:t>
      </w:r>
    </w:p>
    <w:p w14:paraId="2590E201"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Sự chuyên chở người và hàng hóa.</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B</w:t>
      </w:r>
      <w:r w:rsidRPr="00EE6A23">
        <w:rPr>
          <w:rFonts w:ascii="Times New Roman" w:eastAsia="Times New Roman" w:hAnsi="Times New Roman" w:cs="Times New Roman"/>
          <w:spacing w:val="-4"/>
          <w:sz w:val="26"/>
          <w:szCs w:val="26"/>
          <w:lang w:val="vi-VN"/>
        </w:rPr>
        <w:t>. Giúp quá trình sản xuất và tiêu thụ.</w:t>
      </w:r>
    </w:p>
    <w:p w14:paraId="423B1196" w14:textId="065EAAD8"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Hàng hóa tăng thêm giá trị .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Có sự phân bố đặc thù theo mạng lưới.</w:t>
      </w:r>
    </w:p>
    <w:p w14:paraId="6F1E7D6F"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4: </w:t>
      </w:r>
      <w:r w:rsidRPr="00EE6A23">
        <w:rPr>
          <w:rFonts w:ascii="Times New Roman" w:eastAsia="Times New Roman" w:hAnsi="Times New Roman" w:cs="Times New Roman"/>
          <w:spacing w:val="-4"/>
          <w:sz w:val="26"/>
          <w:szCs w:val="26"/>
          <w:lang w:val="vi-VN"/>
        </w:rPr>
        <w:t>Sản phẩm của</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ngành giao thông vận tải là</w:t>
      </w:r>
    </w:p>
    <w:p w14:paraId="7FBEF246"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sự chuyên chở người và hàng hóa.</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tăng cường các mối giao lưu, hợp tác quốc tế.</w:t>
      </w:r>
    </w:p>
    <w:p w14:paraId="5B615772"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khâu không thể thiếu trong sản xuất.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hoạt động đi lại thuận tiện và thông suốt.</w:t>
      </w:r>
    </w:p>
    <w:p w14:paraId="40649F88"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5: </w:t>
      </w:r>
      <w:r w:rsidRPr="00EE6A23">
        <w:rPr>
          <w:rFonts w:ascii="Times New Roman" w:eastAsia="Times New Roman" w:hAnsi="Times New Roman" w:cs="Times New Roman"/>
          <w:spacing w:val="-4"/>
          <w:sz w:val="26"/>
          <w:szCs w:val="26"/>
          <w:lang w:val="vi-VN"/>
        </w:rPr>
        <w:t xml:space="preserve">Ý nào sau đây </w:t>
      </w:r>
      <w:r w:rsidRPr="00EE6A23">
        <w:rPr>
          <w:rFonts w:ascii="Times New Roman" w:eastAsia="Times New Roman" w:hAnsi="Times New Roman" w:cs="Times New Roman"/>
          <w:b/>
          <w:bCs/>
          <w:spacing w:val="-4"/>
          <w:sz w:val="26"/>
          <w:szCs w:val="26"/>
          <w:lang w:val="vi-VN"/>
        </w:rPr>
        <w:t>không</w:t>
      </w:r>
      <w:r w:rsidRPr="00EE6A23">
        <w:rPr>
          <w:rFonts w:ascii="Times New Roman" w:eastAsia="Times New Roman" w:hAnsi="Times New Roman" w:cs="Times New Roman"/>
          <w:spacing w:val="-4"/>
          <w:sz w:val="26"/>
          <w:szCs w:val="26"/>
          <w:lang w:val="vi-VN"/>
        </w:rPr>
        <w:t xml:space="preserve"> thể hiện tiêu chí đánh giá dịch vụ vận tải? </w:t>
      </w:r>
    </w:p>
    <w:p w14:paraId="6F490C8E" w14:textId="5DC461E1"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Khối lượng vận chuyển.</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Khối lượng luân chuyển.</w:t>
      </w:r>
    </w:p>
    <w:p w14:paraId="60738FDB" w14:textId="51EBDA0A"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Cư li vận chuyển trung bình.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Làm thay đổi phân bố sản xuất và dân cư.</w:t>
      </w:r>
    </w:p>
    <w:p w14:paraId="4C62B088"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6: </w:t>
      </w:r>
      <w:r w:rsidRPr="00EE6A23">
        <w:rPr>
          <w:rFonts w:ascii="Times New Roman" w:eastAsia="Times New Roman" w:hAnsi="Times New Roman" w:cs="Times New Roman"/>
          <w:spacing w:val="-4"/>
          <w:sz w:val="26"/>
          <w:szCs w:val="26"/>
          <w:lang w:val="vi-VN"/>
        </w:rPr>
        <w:t xml:space="preserve">Nhân tố quy định sự có mặt của loại hình giao thông vận tải? </w:t>
      </w:r>
    </w:p>
    <w:p w14:paraId="011B216F" w14:textId="3B957ACE" w:rsidR="00EE6A23" w:rsidRPr="00EE6A23" w:rsidRDefault="00EE6A23" w:rsidP="00CE682D">
      <w:pPr>
        <w:shd w:val="clear" w:color="auto" w:fill="FFFFFF"/>
        <w:tabs>
          <w:tab w:val="left" w:pos="284"/>
          <w:tab w:val="left" w:pos="2835"/>
          <w:tab w:val="left" w:pos="5103"/>
          <w:tab w:val="left" w:pos="7655"/>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Tự nhiên.</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Kinh tế- xã hội.   </w:t>
      </w:r>
      <w:r w:rsidR="004E008D">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u w:val="single"/>
          <w:lang w:val="vi-VN"/>
        </w:rPr>
        <w:t>C</w:t>
      </w:r>
      <w:r w:rsidRPr="00EE6A23">
        <w:rPr>
          <w:rFonts w:ascii="Times New Roman" w:eastAsia="Times New Roman" w:hAnsi="Times New Roman" w:cs="Times New Roman"/>
          <w:spacing w:val="-4"/>
          <w:sz w:val="26"/>
          <w:szCs w:val="26"/>
          <w:lang w:val="vi-VN"/>
        </w:rPr>
        <w:t xml:space="preserve">. Vị trí địa lí.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Khí hậu và thời tiết.</w:t>
      </w:r>
    </w:p>
    <w:p w14:paraId="08DE5281"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7: </w:t>
      </w:r>
      <w:r w:rsidRPr="00EE6A23">
        <w:rPr>
          <w:rFonts w:ascii="Times New Roman" w:eastAsia="Times New Roman" w:hAnsi="Times New Roman" w:cs="Times New Roman"/>
          <w:spacing w:val="-4"/>
          <w:sz w:val="26"/>
          <w:szCs w:val="26"/>
          <w:lang w:val="vi-VN"/>
        </w:rPr>
        <w:t xml:space="preserve">Ý nào sau đây </w:t>
      </w:r>
      <w:r w:rsidRPr="00EE6A23">
        <w:rPr>
          <w:rFonts w:ascii="Times New Roman" w:eastAsia="Times New Roman" w:hAnsi="Times New Roman" w:cs="Times New Roman"/>
          <w:b/>
          <w:bCs/>
          <w:spacing w:val="-4"/>
          <w:sz w:val="26"/>
          <w:szCs w:val="26"/>
          <w:lang w:val="vi-VN"/>
        </w:rPr>
        <w:t>không</w:t>
      </w:r>
      <w:r w:rsidRPr="00EE6A23">
        <w:rPr>
          <w:rFonts w:ascii="Times New Roman" w:eastAsia="Times New Roman" w:hAnsi="Times New Roman" w:cs="Times New Roman"/>
          <w:spacing w:val="-4"/>
          <w:sz w:val="26"/>
          <w:szCs w:val="26"/>
          <w:lang w:val="vi-VN"/>
        </w:rPr>
        <w:t xml:space="preserve"> thể hiện</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 xml:space="preserve">vị trí địa lí ảnh hưởng tới sự phát triển và phân bố của ngành giao thông vận tải? </w:t>
      </w:r>
    </w:p>
    <w:p w14:paraId="540FD4A9" w14:textId="1D57C818"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Địa hình ảnh hưởng đến công tác thiết kế.</w:t>
      </w:r>
      <w:r w:rsidR="00CE682D">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Khối lượng luân chuyển dịch vụ vận tải lớn.   </w:t>
      </w:r>
    </w:p>
    <w:p w14:paraId="7E5E4CC4" w14:textId="792C3205"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Các loại hình đa dạng.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xml:space="preserve">.  Các đầu mối giao thông quan trọng.   </w:t>
      </w:r>
    </w:p>
    <w:p w14:paraId="02B3FCFC"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8: </w:t>
      </w:r>
      <w:r w:rsidRPr="00EE6A23">
        <w:rPr>
          <w:rFonts w:ascii="Times New Roman" w:eastAsia="Times New Roman" w:hAnsi="Times New Roman" w:cs="Times New Roman"/>
          <w:spacing w:val="-4"/>
          <w:sz w:val="26"/>
          <w:szCs w:val="26"/>
          <w:lang w:val="vi-VN"/>
        </w:rPr>
        <w:t xml:space="preserve">Điều kiện tự nhiên nào sau đây ảnh hưởng tới hoạt động của phương tiện giao thông vận tải? </w:t>
      </w:r>
    </w:p>
    <w:p w14:paraId="160F689D" w14:textId="6A4DCFCB" w:rsidR="004E008D"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Khoa học, công nghệ.</w:t>
      </w:r>
      <w:r w:rsidR="004E008D">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Kinh tế-xã hội.  </w:t>
      </w:r>
    </w:p>
    <w:p w14:paraId="4DFCF3BD" w14:textId="15E63CD1"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Phân bố dân cư. </w:t>
      </w:r>
      <w:r w:rsidRPr="00EE6A23">
        <w:rPr>
          <w:rFonts w:ascii="Times New Roman" w:eastAsia="Times New Roman" w:hAnsi="Times New Roman" w:cs="Times New Roman"/>
          <w:spacing w:val="-4"/>
          <w:sz w:val="26"/>
          <w:szCs w:val="26"/>
          <w:lang w:val="vi-VN"/>
        </w:rPr>
        <w:tab/>
      </w:r>
      <w:r w:rsidR="004E008D">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Khí hậu và thời tiết.</w:t>
      </w:r>
    </w:p>
    <w:p w14:paraId="7C1F693C"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9: </w:t>
      </w:r>
      <w:r w:rsidRPr="00EE6A23">
        <w:rPr>
          <w:rFonts w:ascii="Times New Roman" w:eastAsia="Times New Roman" w:hAnsi="Times New Roman" w:cs="Times New Roman"/>
          <w:spacing w:val="-4"/>
          <w:sz w:val="26"/>
          <w:szCs w:val="26"/>
          <w:lang w:val="vi-VN"/>
        </w:rPr>
        <w:t xml:space="preserve">Điều kiện tự nhiên nào sau đây cản trở tới hoạt động của phương tiện giao thông vận tải? </w:t>
      </w:r>
    </w:p>
    <w:p w14:paraId="423C75C4" w14:textId="3EBDA3EB" w:rsidR="004E008D"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Các điều kiện thời tiết.</w:t>
      </w:r>
      <w:r w:rsidRPr="00EE6A23">
        <w:rPr>
          <w:rFonts w:ascii="Times New Roman" w:eastAsia="Times New Roman" w:hAnsi="Times New Roman" w:cs="Times New Roman"/>
          <w:spacing w:val="-4"/>
          <w:sz w:val="26"/>
          <w:szCs w:val="26"/>
        </w:rPr>
        <w:t xml:space="preserve"> </w:t>
      </w:r>
      <w:r w:rsidR="004E008D">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Vốn đầu tư.   </w:t>
      </w:r>
    </w:p>
    <w:p w14:paraId="5C150FE4" w14:textId="44D69511"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Mật độ vận tải. </w:t>
      </w:r>
      <w:r w:rsidRPr="00EE6A23">
        <w:rPr>
          <w:rFonts w:ascii="Times New Roman" w:eastAsia="Times New Roman" w:hAnsi="Times New Roman" w:cs="Times New Roman"/>
          <w:spacing w:val="-4"/>
          <w:sz w:val="26"/>
          <w:szCs w:val="26"/>
          <w:lang w:val="vi-VN"/>
        </w:rPr>
        <w:tab/>
      </w:r>
      <w:r w:rsidR="004E008D">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Chính sách tác động.</w:t>
      </w:r>
    </w:p>
    <w:p w14:paraId="2F0F89A7"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10: </w:t>
      </w:r>
      <w:r w:rsidRPr="00EE6A23">
        <w:rPr>
          <w:rFonts w:ascii="Times New Roman" w:eastAsia="Times New Roman" w:hAnsi="Times New Roman" w:cs="Times New Roman"/>
          <w:spacing w:val="-4"/>
          <w:sz w:val="26"/>
          <w:szCs w:val="26"/>
          <w:lang w:val="vi-VN"/>
        </w:rPr>
        <w:t xml:space="preserve">Ý nào sau đây </w:t>
      </w:r>
      <w:r w:rsidRPr="00EE6A23">
        <w:rPr>
          <w:rFonts w:ascii="Times New Roman" w:eastAsia="Times New Roman" w:hAnsi="Times New Roman" w:cs="Times New Roman"/>
          <w:b/>
          <w:bCs/>
          <w:spacing w:val="-4"/>
          <w:sz w:val="26"/>
          <w:szCs w:val="26"/>
          <w:lang w:val="vi-VN"/>
        </w:rPr>
        <w:t>không</w:t>
      </w:r>
      <w:r w:rsidRPr="00EE6A23">
        <w:rPr>
          <w:rFonts w:ascii="Times New Roman" w:eastAsia="Times New Roman" w:hAnsi="Times New Roman" w:cs="Times New Roman"/>
          <w:spacing w:val="-4"/>
          <w:sz w:val="26"/>
          <w:szCs w:val="26"/>
          <w:lang w:val="vi-VN"/>
        </w:rPr>
        <w:t xml:space="preserve"> thể hiện ảnh hưởng của sự phát triển và phân bố các cơ sở kinh tế? </w:t>
      </w:r>
    </w:p>
    <w:p w14:paraId="02208DC2" w14:textId="67630515"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lastRenderedPageBreak/>
        <w:t>A</w:t>
      </w:r>
      <w:r w:rsidRPr="00EE6A23">
        <w:rPr>
          <w:rFonts w:ascii="Times New Roman" w:eastAsia="Times New Roman" w:hAnsi="Times New Roman" w:cs="Times New Roman"/>
          <w:spacing w:val="-4"/>
          <w:sz w:val="26"/>
          <w:szCs w:val="26"/>
          <w:lang w:val="vi-VN"/>
        </w:rPr>
        <w:t>. Việc lựa chọn loại hình.</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004E008D">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Mật độ vận tải.   </w:t>
      </w:r>
    </w:p>
    <w:p w14:paraId="35EB06E5" w14:textId="6B57FA43"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Hướng và cường độ di chuyển.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004E008D">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Khai thác các công trình công cộng.</w:t>
      </w:r>
    </w:p>
    <w:p w14:paraId="14745A9C"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11: </w:t>
      </w:r>
      <w:r w:rsidRPr="00EE6A23">
        <w:rPr>
          <w:rFonts w:ascii="Times New Roman" w:eastAsia="Times New Roman" w:hAnsi="Times New Roman" w:cs="Times New Roman"/>
          <w:spacing w:val="-4"/>
          <w:sz w:val="26"/>
          <w:szCs w:val="26"/>
          <w:lang w:val="vi-VN"/>
        </w:rPr>
        <w:t xml:space="preserve">Sự phân bố các thành phố lớn và các chùm đô thị ảnh hưởng </w:t>
      </w:r>
    </w:p>
    <w:p w14:paraId="4EC4CDDD"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tới vận tải hành khách.</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phương thức vận tải. </w:t>
      </w:r>
    </w:p>
    <w:p w14:paraId="6F1A8427"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quản lí giao thông.</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quá trình điều hành.</w:t>
      </w:r>
    </w:p>
    <w:p w14:paraId="674CC972"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12: </w:t>
      </w:r>
      <w:r w:rsidRPr="00EE6A23">
        <w:rPr>
          <w:rFonts w:ascii="Times New Roman" w:eastAsia="Times New Roman" w:hAnsi="Times New Roman" w:cs="Times New Roman"/>
          <w:spacing w:val="-4"/>
          <w:sz w:val="26"/>
          <w:szCs w:val="26"/>
          <w:lang w:val="vi-VN"/>
        </w:rPr>
        <w:t xml:space="preserve">Nhân tố tác động tới sự phát triển mạng lưới và mức độ hiện đại hóa hệ thống cơ sở hạ tầng giao thông vận tải là </w:t>
      </w:r>
    </w:p>
    <w:p w14:paraId="07D90F3B" w14:textId="1B914A92"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địa hình, khí hậu.</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B</w:t>
      </w:r>
      <w:r w:rsidRPr="00EE6A23">
        <w:rPr>
          <w:rFonts w:ascii="Times New Roman" w:eastAsia="Times New Roman" w:hAnsi="Times New Roman" w:cs="Times New Roman"/>
          <w:spacing w:val="-4"/>
          <w:sz w:val="26"/>
          <w:szCs w:val="26"/>
          <w:lang w:val="vi-VN"/>
        </w:rPr>
        <w:t xml:space="preserve">. vốn đầu tư và chính sách.   </w:t>
      </w:r>
    </w:p>
    <w:p w14:paraId="2D2A04BB"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khối lượng luân chuyển.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khối lượng vận chuyển.</w:t>
      </w:r>
    </w:p>
    <w:p w14:paraId="79974B07" w14:textId="77777777" w:rsidR="001513B1"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13: </w:t>
      </w:r>
      <w:r w:rsidR="001513B1" w:rsidRPr="00EE6A23">
        <w:rPr>
          <w:rFonts w:ascii="Times New Roman" w:eastAsia="Times New Roman" w:hAnsi="Times New Roman" w:cs="Times New Roman"/>
          <w:spacing w:val="-4"/>
          <w:sz w:val="26"/>
          <w:szCs w:val="26"/>
          <w:lang w:val="vi-VN"/>
        </w:rPr>
        <w:t xml:space="preserve">Đường hàng không phát triển nhờ </w:t>
      </w:r>
    </w:p>
    <w:p w14:paraId="3C264A66" w14:textId="2FE670F9" w:rsidR="001513B1" w:rsidRPr="00EE6A23" w:rsidRDefault="001513B1"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các máy bay hiện đại.</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nhiều sân bay quốc tế.   </w:t>
      </w:r>
    </w:p>
    <w:p w14:paraId="2400F277" w14:textId="77777777" w:rsidR="001513B1" w:rsidRPr="00EE6A23" w:rsidRDefault="001513B1"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C</w:t>
      </w:r>
      <w:r w:rsidRPr="00EE6A23">
        <w:rPr>
          <w:rFonts w:ascii="Times New Roman" w:eastAsia="Times New Roman" w:hAnsi="Times New Roman" w:cs="Times New Roman"/>
          <w:spacing w:val="-4"/>
          <w:sz w:val="26"/>
          <w:szCs w:val="26"/>
          <w:lang w:val="vi-VN"/>
        </w:rPr>
        <w:t>. tiến bộ khoa học</w:t>
      </w:r>
      <w:r w:rsidRPr="00EE6A23">
        <w:rPr>
          <w:rFonts w:ascii="Times New Roman" w:eastAsia="Times New Roman" w:hAnsi="Times New Roman" w:cs="Times New Roman"/>
          <w:spacing w:val="-4"/>
          <w:sz w:val="26"/>
          <w:szCs w:val="26"/>
        </w:rPr>
        <w:t xml:space="preserve"> </w:t>
      </w:r>
      <w:r w:rsidRPr="00EE6A23">
        <w:rPr>
          <w:rFonts w:ascii="Times New Roman" w:eastAsia="Times New Roman" w:hAnsi="Times New Roman" w:cs="Times New Roman"/>
          <w:spacing w:val="-4"/>
          <w:sz w:val="26"/>
          <w:szCs w:val="26"/>
          <w:lang w:val="vi-VN"/>
        </w:rPr>
        <w:t xml:space="preserve">- kĩ thuật.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xml:space="preserve">. khối lượng vận chuyển thấp.   </w:t>
      </w:r>
    </w:p>
    <w:p w14:paraId="6588BB9A"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14: </w:t>
      </w:r>
      <w:r w:rsidRPr="00EE6A23">
        <w:rPr>
          <w:rFonts w:ascii="Times New Roman" w:eastAsia="Times New Roman" w:hAnsi="Times New Roman" w:cs="Times New Roman"/>
          <w:spacing w:val="-4"/>
          <w:sz w:val="26"/>
          <w:szCs w:val="26"/>
          <w:lang w:val="vi-VN"/>
        </w:rPr>
        <w:t>Vận tải</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 xml:space="preserve">đường ô tô hiện nay </w:t>
      </w:r>
    </w:p>
    <w:p w14:paraId="4991E793"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ứng dụng khoa học và công nghệ.</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chính sách tác động.   </w:t>
      </w:r>
    </w:p>
    <w:p w14:paraId="7D6DCA11"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C</w:t>
      </w:r>
      <w:r w:rsidRPr="00EE6A23">
        <w:rPr>
          <w:rFonts w:ascii="Times New Roman" w:eastAsia="Times New Roman" w:hAnsi="Times New Roman" w:cs="Times New Roman"/>
          <w:spacing w:val="-4"/>
          <w:sz w:val="26"/>
          <w:szCs w:val="26"/>
          <w:lang w:val="vi-VN"/>
        </w:rPr>
        <w:t xml:space="preserve">. kết nối các loại hình vận tải khác.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vốn đầu tư lớn.</w:t>
      </w:r>
    </w:p>
    <w:p w14:paraId="77EDDBF1"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15: </w:t>
      </w:r>
      <w:r w:rsidRPr="00EE6A23">
        <w:rPr>
          <w:rFonts w:ascii="Times New Roman" w:eastAsia="Times New Roman" w:hAnsi="Times New Roman" w:cs="Times New Roman"/>
          <w:spacing w:val="-4"/>
          <w:sz w:val="26"/>
          <w:szCs w:val="26"/>
          <w:lang w:val="vi-VN"/>
        </w:rPr>
        <w:t>Vận tải</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 xml:space="preserve">đường sắt hiện nay </w:t>
      </w:r>
    </w:p>
    <w:p w14:paraId="7B1BB0CC" w14:textId="3768729B"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được cải tiến kĩ thuật.</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tiện lợi, cơ động.   </w:t>
      </w:r>
    </w:p>
    <w:p w14:paraId="705A72E0" w14:textId="3D017D2D"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nhiều loại hình vận tải khác.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mạng lưới đường sá mở rộng.</w:t>
      </w:r>
    </w:p>
    <w:p w14:paraId="602C855F" w14:textId="77777777" w:rsidR="001513B1"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16: </w:t>
      </w:r>
      <w:r w:rsidR="001513B1" w:rsidRPr="00EE6A23">
        <w:rPr>
          <w:rFonts w:ascii="Times New Roman" w:eastAsia="Times New Roman" w:hAnsi="Times New Roman" w:cs="Times New Roman"/>
          <w:spacing w:val="-4"/>
          <w:sz w:val="26"/>
          <w:szCs w:val="26"/>
          <w:lang w:val="vi-VN"/>
        </w:rPr>
        <w:t xml:space="preserve">Để rút ngắn khoảng cách vận tải biển </w:t>
      </w:r>
    </w:p>
    <w:p w14:paraId="27057B6F" w14:textId="77777777" w:rsidR="001513B1" w:rsidRPr="00EE6A23" w:rsidRDefault="001513B1"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mở rộng các tuyến giao thông biển.</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B</w:t>
      </w:r>
      <w:r w:rsidRPr="00EE6A23">
        <w:rPr>
          <w:rFonts w:ascii="Times New Roman" w:eastAsia="Times New Roman" w:hAnsi="Times New Roman" w:cs="Times New Roman"/>
          <w:spacing w:val="-4"/>
          <w:sz w:val="26"/>
          <w:szCs w:val="26"/>
          <w:lang w:val="vi-VN"/>
        </w:rPr>
        <w:t xml:space="preserve">. người ta xây dựng các kênh đào.   </w:t>
      </w:r>
    </w:p>
    <w:p w14:paraId="185D16B6" w14:textId="77777777" w:rsidR="001513B1" w:rsidRPr="00EE6A23" w:rsidRDefault="001513B1"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tăng cường xây dựng nhiều cảng biển.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xml:space="preserve">. nạo vét các kênh, sông.   </w:t>
      </w:r>
    </w:p>
    <w:p w14:paraId="52CC4E17"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17: </w:t>
      </w:r>
      <w:r w:rsidRPr="00EE6A23">
        <w:rPr>
          <w:rFonts w:ascii="Times New Roman" w:eastAsia="Times New Roman" w:hAnsi="Times New Roman" w:cs="Times New Roman"/>
          <w:spacing w:val="-4"/>
          <w:sz w:val="26"/>
          <w:szCs w:val="26"/>
          <w:lang w:val="vi-VN"/>
        </w:rPr>
        <w:t>Mục đích của việc cải tạo sông ngòi, đào các kênh nối liền đường thủy và cảng biển hiện nay để</w:t>
      </w:r>
    </w:p>
    <w:p w14:paraId="02DCA9EB"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đáp ứng nhu cầu vận tải hành khách đô thị.</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nâng cao năng lực vận tải sông hồ.   </w:t>
      </w:r>
    </w:p>
    <w:p w14:paraId="666F3C83"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thân thiện môi trường và có độ an toàn cao.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tăng cường khả năng giao thông vận tải.</w:t>
      </w:r>
    </w:p>
    <w:p w14:paraId="54716ADF"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18: </w:t>
      </w:r>
      <w:r w:rsidRPr="00EE6A23">
        <w:rPr>
          <w:rFonts w:ascii="Times New Roman" w:eastAsia="Times New Roman" w:hAnsi="Times New Roman" w:cs="Times New Roman"/>
          <w:spacing w:val="-4"/>
          <w:sz w:val="26"/>
          <w:szCs w:val="26"/>
          <w:lang w:val="vi-VN"/>
        </w:rPr>
        <w:t>Ý nào sau đây thể hiện tình hình phát triển của vận tải đường biển hiện nay?</w:t>
      </w:r>
    </w:p>
    <w:p w14:paraId="1E1DD278" w14:textId="77777777"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Mở rộng và kết nối với thế giới.</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Khối lượng vận chuyển nhỏ.   </w:t>
      </w:r>
    </w:p>
    <w:p w14:paraId="791FF6D2" w14:textId="18E94622" w:rsidR="00EE6A23" w:rsidRPr="00EE6A23" w:rsidRDefault="00EE6A23" w:rsidP="00CE682D">
      <w:pPr>
        <w:shd w:val="clear" w:color="auto" w:fill="FFFFFF"/>
        <w:tabs>
          <w:tab w:val="left" w:pos="284"/>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Vận tải ven bờ.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xml:space="preserve">. Cự li vận chuyển ngắn.   </w:t>
      </w:r>
    </w:p>
    <w:p w14:paraId="280ED3C7" w14:textId="77777777" w:rsidR="00EE6A23" w:rsidRPr="00EE6A23" w:rsidRDefault="00EE6A23" w:rsidP="00EE6A23">
      <w:pPr>
        <w:shd w:val="clear" w:color="auto" w:fill="FFFFFF"/>
        <w:spacing w:after="0" w:line="240" w:lineRule="auto"/>
        <w:jc w:val="center"/>
        <w:rPr>
          <w:rFonts w:ascii="Times New Roman" w:eastAsia="Times New Roman" w:hAnsi="Times New Roman" w:cs="Times New Roman"/>
          <w:spacing w:val="-4"/>
          <w:sz w:val="26"/>
          <w:szCs w:val="26"/>
          <w:lang w:val="vi-VN"/>
        </w:rPr>
      </w:pPr>
    </w:p>
    <w:p w14:paraId="5BDF3576" w14:textId="77777777" w:rsidR="00EE6A23" w:rsidRPr="00EE6A23" w:rsidRDefault="00EE6A23" w:rsidP="00EE6A23">
      <w:pPr>
        <w:shd w:val="clear" w:color="auto" w:fill="FFFFFF"/>
        <w:spacing w:after="0" w:line="240" w:lineRule="auto"/>
        <w:jc w:val="center"/>
        <w:rPr>
          <w:rFonts w:ascii="Times New Roman" w:eastAsia="Times New Roman" w:hAnsi="Times New Roman" w:cs="Times New Roman"/>
          <w:b/>
          <w:bCs/>
          <w:color w:val="FF0000"/>
          <w:spacing w:val="-4"/>
          <w:sz w:val="26"/>
          <w:szCs w:val="26"/>
          <w:lang w:val="vi-VN"/>
        </w:rPr>
      </w:pPr>
      <w:r w:rsidRPr="00EE6A23">
        <w:rPr>
          <w:rFonts w:ascii="Times New Roman" w:eastAsia="Times New Roman" w:hAnsi="Times New Roman" w:cs="Times New Roman"/>
          <w:b/>
          <w:bCs/>
          <w:color w:val="FF0000"/>
          <w:spacing w:val="-4"/>
          <w:sz w:val="26"/>
          <w:szCs w:val="26"/>
          <w:lang w:val="vi-VN"/>
        </w:rPr>
        <w:t>BÀI 35: ĐỊA LÍ NGÀNH BƯU CHÍNH VIỄN THÔNG</w:t>
      </w:r>
    </w:p>
    <w:p w14:paraId="1D12C43D"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rPr>
      </w:pPr>
    </w:p>
    <w:p w14:paraId="73FF1FDD"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u w:val="single"/>
          <w:lang w:val="vi-VN"/>
        </w:rPr>
      </w:pPr>
      <w:r w:rsidRPr="00EE6A23">
        <w:rPr>
          <w:rFonts w:ascii="Times New Roman" w:eastAsia="Times New Roman" w:hAnsi="Times New Roman" w:cs="Times New Roman"/>
          <w:b/>
          <w:bCs/>
          <w:spacing w:val="-4"/>
          <w:sz w:val="26"/>
          <w:szCs w:val="26"/>
          <w:u w:val="single"/>
          <w:lang w:val="vi-VN"/>
        </w:rPr>
        <w:t>I. VAI TRÒ VÀ ĐẶC ĐIỂM</w:t>
      </w:r>
    </w:p>
    <w:p w14:paraId="1D765AF9"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u w:val="single"/>
          <w:lang w:val="vi-VN"/>
        </w:rPr>
      </w:pPr>
      <w:r w:rsidRPr="00EE6A23">
        <w:rPr>
          <w:rFonts w:ascii="Times New Roman" w:eastAsia="Times New Roman" w:hAnsi="Times New Roman" w:cs="Times New Roman"/>
          <w:b/>
          <w:bCs/>
          <w:spacing w:val="-4"/>
          <w:sz w:val="26"/>
          <w:szCs w:val="26"/>
          <w:u w:val="single"/>
          <w:lang w:val="vi-VN"/>
        </w:rPr>
        <w:t>1. Vai trò</w:t>
      </w:r>
    </w:p>
    <w:p w14:paraId="608CB555"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xml:space="preserve">- </w:t>
      </w:r>
      <w:bookmarkStart w:id="1" w:name="_Hlk110434157"/>
      <w:r w:rsidRPr="00EE6A23">
        <w:rPr>
          <w:rFonts w:ascii="Times New Roman" w:eastAsia="Times New Roman" w:hAnsi="Times New Roman" w:cs="Times New Roman"/>
          <w:spacing w:val="-4"/>
          <w:sz w:val="26"/>
          <w:szCs w:val="26"/>
          <w:lang w:val="vi-VN"/>
        </w:rPr>
        <w:t>Bưu chính</w:t>
      </w:r>
      <w:bookmarkEnd w:id="1"/>
      <w:r w:rsidRPr="00EE6A23">
        <w:rPr>
          <w:rFonts w:ascii="Times New Roman" w:eastAsia="Times New Roman" w:hAnsi="Times New Roman" w:cs="Times New Roman"/>
          <w:spacing w:val="-4"/>
          <w:sz w:val="26"/>
          <w:szCs w:val="26"/>
          <w:lang w:val="vi-VN"/>
        </w:rPr>
        <w:t>: đảm nhận vai trò chuyển thư tín, bưu phẩm, điện báo,...</w:t>
      </w:r>
    </w:p>
    <w:p w14:paraId="11156489"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Viễn thông: đảm nhận vai trò truyền thông tin của xã hội được diễn ra thông suốt và liên tục.</w:t>
      </w:r>
    </w:p>
    <w:p w14:paraId="7CBE8966"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Cung cấp những điều kiện cần thiết cho hoạt động sản xuất, xã hội; là hạ tầng cơ sở quan trọng ở mỗi quốc gia.</w:t>
      </w:r>
    </w:p>
    <w:p w14:paraId="34A9FFA6"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Thúc đẩy phát triển kinh tế, nâng cao đời sống vật chất và tinh thần cho người dân.</w:t>
      </w:r>
    </w:p>
    <w:p w14:paraId="78C144DD"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Giúp quá trình quản lí, điều hành của Nhà nước thuận lợi; tăng cường hội nhập quốc tế và đảm bảo an ninh quốc phòng.</w:t>
      </w:r>
    </w:p>
    <w:p w14:paraId="297BD004"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u w:val="single"/>
          <w:lang w:val="vi-VN"/>
        </w:rPr>
      </w:pPr>
      <w:r w:rsidRPr="00EE6A23">
        <w:rPr>
          <w:rFonts w:ascii="Times New Roman" w:eastAsia="Times New Roman" w:hAnsi="Times New Roman" w:cs="Times New Roman"/>
          <w:b/>
          <w:bCs/>
          <w:spacing w:val="-4"/>
          <w:sz w:val="26"/>
          <w:szCs w:val="26"/>
          <w:u w:val="single"/>
          <w:lang w:val="vi-VN"/>
        </w:rPr>
        <w:t>2. Đặc điểm</w:t>
      </w:r>
    </w:p>
    <w:p w14:paraId="0DE7FB81"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xml:space="preserve">- </w:t>
      </w:r>
      <w:bookmarkStart w:id="2" w:name="_Hlk110434306"/>
      <w:r w:rsidRPr="00EE6A23">
        <w:rPr>
          <w:rFonts w:ascii="Times New Roman" w:eastAsia="Times New Roman" w:hAnsi="Times New Roman" w:cs="Times New Roman"/>
          <w:spacing w:val="-4"/>
          <w:sz w:val="26"/>
          <w:szCs w:val="26"/>
          <w:lang w:val="vi-VN"/>
        </w:rPr>
        <w:t>Ngành</w:t>
      </w:r>
      <w:bookmarkEnd w:id="2"/>
      <w:r w:rsidRPr="00EE6A23">
        <w:rPr>
          <w:rFonts w:ascii="Times New Roman" w:eastAsia="Times New Roman" w:hAnsi="Times New Roman" w:cs="Times New Roman"/>
          <w:spacing w:val="-4"/>
          <w:sz w:val="26"/>
          <w:szCs w:val="26"/>
          <w:lang w:val="vi-VN"/>
        </w:rPr>
        <w:t xml:space="preserve"> bưu chính viễn thông gồm 2 ngành: bưu chính và viễn thông </w:t>
      </w:r>
    </w:p>
    <w:p w14:paraId="17A8335F"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Ngành bưu chính:</w:t>
      </w:r>
    </w:p>
    <w:p w14:paraId="2AC77D22"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Nhận, vận chuyển và chuyển phát bằng các phương thức khác nhau qua mạng bưu chính. </w:t>
      </w:r>
    </w:p>
    <w:p w14:paraId="42184EFA"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lastRenderedPageBreak/>
        <w:t>+ Sản phẩm của ngành là sự vận chuyển thư tín, bưu phẩm, bưu kiện, hàng hoá,... từ nơi gửi đến nơi nhận.</w:t>
      </w:r>
    </w:p>
    <w:p w14:paraId="399AAD8E"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Ngành viễn thông:</w:t>
      </w:r>
      <w:r w:rsidRPr="00EE6A23">
        <w:rPr>
          <w:rFonts w:ascii="Times New Roman" w:eastAsia="Times New Roman" w:hAnsi="Times New Roman" w:cs="Times New Roman"/>
          <w:color w:val="333333"/>
          <w:spacing w:val="-4"/>
          <w:sz w:val="26"/>
          <w:szCs w:val="26"/>
          <w:lang w:val="vi-VN"/>
        </w:rPr>
        <w:t xml:space="preserve"> </w:t>
      </w:r>
      <w:r w:rsidRPr="00EE6A23">
        <w:rPr>
          <w:rFonts w:ascii="Times New Roman" w:eastAsia="Times New Roman" w:hAnsi="Times New Roman" w:cs="Times New Roman"/>
          <w:spacing w:val="-4"/>
          <w:sz w:val="26"/>
          <w:szCs w:val="26"/>
          <w:lang w:val="vi-VN"/>
        </w:rPr>
        <w:t>sử dụng các thiết bị kết nối với vệ tinh và mạng internet để truyền thông tin từ người gửi đến người nhận.</w:t>
      </w:r>
    </w:p>
    <w:p w14:paraId="7E00E72A"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Các chỉ tiêu đánh giá:</w:t>
      </w:r>
    </w:p>
    <w:p w14:paraId="03B13A83"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Dịch vụ bưu chính: số lượng thư tín, khối lượng bưu phẩm, thời gian giao nhận…</w:t>
      </w:r>
    </w:p>
    <w:p w14:paraId="411E57A1"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Dịch vụ viễn thông: thời gian cuộc gọi, chất lượng cuộc gọi,…</w:t>
      </w:r>
    </w:p>
    <w:p w14:paraId="4414A37D"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Sự phát triển của ngành bưu chính viễn thông phụ thuộc chặt chẽ vào sự phát triển của khoa học</w:t>
      </w:r>
      <w:r w:rsidRPr="00EE6A23">
        <w:rPr>
          <w:rFonts w:ascii="Times New Roman" w:eastAsia="Times New Roman" w:hAnsi="Times New Roman" w:cs="Times New Roman"/>
          <w:spacing w:val="-4"/>
          <w:sz w:val="26"/>
          <w:szCs w:val="26"/>
        </w:rPr>
        <w:t xml:space="preserve"> </w:t>
      </w:r>
      <w:r w:rsidRPr="00EE6A23">
        <w:rPr>
          <w:rFonts w:ascii="Times New Roman" w:eastAsia="Times New Roman" w:hAnsi="Times New Roman" w:cs="Times New Roman"/>
          <w:spacing w:val="-4"/>
          <w:sz w:val="26"/>
          <w:szCs w:val="26"/>
          <w:lang w:val="vi-VN"/>
        </w:rPr>
        <w:t>- công nghệ.</w:t>
      </w:r>
    </w:p>
    <w:p w14:paraId="44E46F20"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rPr>
      </w:pPr>
    </w:p>
    <w:p w14:paraId="0A8805E1" w14:textId="77777777" w:rsidR="00EE6A23" w:rsidRPr="00EE6A23" w:rsidRDefault="00EE6A23" w:rsidP="001513B1">
      <w:pPr>
        <w:shd w:val="clear" w:color="auto" w:fill="FFFFFF"/>
        <w:spacing w:after="0" w:line="240" w:lineRule="auto"/>
        <w:jc w:val="center"/>
        <w:rPr>
          <w:rFonts w:ascii="Times New Roman" w:eastAsia="Times New Roman" w:hAnsi="Times New Roman" w:cs="Times New Roman"/>
          <w:b/>
          <w:bCs/>
          <w:color w:val="FF0000"/>
          <w:spacing w:val="-4"/>
          <w:sz w:val="26"/>
          <w:szCs w:val="26"/>
          <w:lang w:val="vi-VN"/>
        </w:rPr>
      </w:pPr>
      <w:r w:rsidRPr="00EE6A23">
        <w:rPr>
          <w:rFonts w:ascii="Times New Roman" w:eastAsia="Times New Roman" w:hAnsi="Times New Roman" w:cs="Times New Roman"/>
          <w:b/>
          <w:bCs/>
          <w:color w:val="FF0000"/>
          <w:spacing w:val="-4"/>
          <w:sz w:val="26"/>
          <w:szCs w:val="26"/>
          <w:lang w:val="vi-VN"/>
        </w:rPr>
        <w:t>BÀI TẬP BIỂU ĐỒ</w:t>
      </w:r>
    </w:p>
    <w:p w14:paraId="1F5647C1" w14:textId="77777777" w:rsidR="00EE6A23" w:rsidRPr="00EE6A23" w:rsidRDefault="00EE6A23" w:rsidP="00EE6A23">
      <w:pPr>
        <w:shd w:val="clear" w:color="auto" w:fill="FFFFFF"/>
        <w:spacing w:after="0" w:line="240" w:lineRule="auto"/>
        <w:rPr>
          <w:rFonts w:ascii="Times New Roman" w:eastAsia="Times New Roman" w:hAnsi="Times New Roman" w:cs="Times New Roman"/>
          <w:spacing w:val="-4"/>
          <w:sz w:val="26"/>
          <w:szCs w:val="26"/>
        </w:rPr>
      </w:pPr>
      <w:r w:rsidRPr="00EE6A23">
        <w:rPr>
          <w:rFonts w:ascii="Times New Roman" w:eastAsia="Times New Roman" w:hAnsi="Times New Roman" w:cs="Times New Roman"/>
          <w:spacing w:val="-4"/>
          <w:sz w:val="26"/>
          <w:szCs w:val="26"/>
          <w:lang w:val="vi-VN"/>
        </w:rPr>
        <w:t xml:space="preserve">Cho bảng số liệu: </w:t>
      </w:r>
      <w:r w:rsidRPr="00EE6A23">
        <w:rPr>
          <w:rFonts w:ascii="Times New Roman" w:eastAsia="Times New Roman" w:hAnsi="Times New Roman" w:cs="Times New Roman"/>
          <w:b/>
          <w:bCs/>
          <w:spacing w:val="-4"/>
          <w:sz w:val="26"/>
          <w:szCs w:val="26"/>
          <w:lang w:val="vi-VN"/>
        </w:rPr>
        <w:t>Sản lượng dầu mỏ trên thế giới năm 1990</w:t>
      </w:r>
      <w:r w:rsidRPr="00EE6A23">
        <w:rPr>
          <w:rFonts w:ascii="Times New Roman" w:eastAsia="Times New Roman" w:hAnsi="Times New Roman" w:cs="Times New Roman"/>
          <w:b/>
          <w:bCs/>
          <w:spacing w:val="-4"/>
          <w:sz w:val="26"/>
          <w:szCs w:val="26"/>
        </w:rPr>
        <w:t xml:space="preserve"> </w:t>
      </w:r>
      <w:r w:rsidRPr="00EE6A23">
        <w:rPr>
          <w:rFonts w:ascii="Times New Roman" w:eastAsia="Times New Roman" w:hAnsi="Times New Roman" w:cs="Times New Roman"/>
          <w:b/>
          <w:bCs/>
          <w:spacing w:val="-4"/>
          <w:sz w:val="26"/>
          <w:szCs w:val="26"/>
          <w:lang w:val="vi-VN"/>
        </w:rPr>
        <w:t>- 2020</w:t>
      </w:r>
      <w:r w:rsidRPr="00EE6A23">
        <w:rPr>
          <w:rFonts w:ascii="Times New Roman" w:eastAsia="Times New Roman" w:hAnsi="Times New Roman" w:cs="Times New Roman"/>
          <w:i/>
          <w:iCs/>
          <w:spacing w:val="-4"/>
          <w:sz w:val="26"/>
          <w:szCs w:val="26"/>
          <w:lang w:val="vi-VN"/>
        </w:rPr>
        <w:t xml:space="preserve">. </w:t>
      </w:r>
      <w:r w:rsidRPr="00EE6A23">
        <w:rPr>
          <w:rFonts w:ascii="Times New Roman" w:eastAsia="Times New Roman" w:hAnsi="Times New Roman" w:cs="Times New Roman"/>
          <w:i/>
          <w:iCs/>
          <w:spacing w:val="-4"/>
          <w:sz w:val="26"/>
          <w:szCs w:val="26"/>
        </w:rPr>
        <w:t>(</w:t>
      </w:r>
      <w:r w:rsidRPr="00EE6A23">
        <w:rPr>
          <w:rFonts w:ascii="Times New Roman" w:eastAsia="Times New Roman" w:hAnsi="Times New Roman" w:cs="Times New Roman"/>
          <w:i/>
          <w:iCs/>
          <w:spacing w:val="-4"/>
          <w:sz w:val="26"/>
          <w:szCs w:val="26"/>
          <w:lang w:val="vi-VN"/>
        </w:rPr>
        <w:t>Đơn vị: triệu tấn</w:t>
      </w:r>
      <w:r w:rsidRPr="00EE6A23">
        <w:rPr>
          <w:rFonts w:ascii="Times New Roman" w:eastAsia="Times New Roman" w:hAnsi="Times New Roman" w:cs="Times New Roman"/>
          <w:i/>
          <w:iCs/>
          <w:spacing w:val="-4"/>
          <w:sz w:val="26"/>
          <w:szCs w:val="26"/>
        </w:rPr>
        <w:t>)</w:t>
      </w:r>
    </w:p>
    <w:tbl>
      <w:tblPr>
        <w:tblW w:w="0" w:type="auto"/>
        <w:tblInd w:w="2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1095"/>
        <w:gridCol w:w="1095"/>
        <w:gridCol w:w="1095"/>
        <w:gridCol w:w="1095"/>
      </w:tblGrid>
      <w:tr w:rsidR="00EE6A23" w:rsidRPr="00EE6A23" w14:paraId="4FC71C30" w14:textId="77777777" w:rsidTr="00CB108B">
        <w:tc>
          <w:tcPr>
            <w:tcW w:w="1126" w:type="dxa"/>
            <w:shd w:val="clear" w:color="auto" w:fill="auto"/>
          </w:tcPr>
          <w:p w14:paraId="4C0B87BC"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Năm</w:t>
            </w:r>
          </w:p>
        </w:tc>
        <w:tc>
          <w:tcPr>
            <w:tcW w:w="1095" w:type="dxa"/>
            <w:shd w:val="clear" w:color="auto" w:fill="auto"/>
          </w:tcPr>
          <w:p w14:paraId="71632238"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1990</w:t>
            </w:r>
          </w:p>
        </w:tc>
        <w:tc>
          <w:tcPr>
            <w:tcW w:w="1095" w:type="dxa"/>
            <w:shd w:val="clear" w:color="auto" w:fill="auto"/>
          </w:tcPr>
          <w:p w14:paraId="03249FE8"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2000</w:t>
            </w:r>
          </w:p>
        </w:tc>
        <w:tc>
          <w:tcPr>
            <w:tcW w:w="1095" w:type="dxa"/>
            <w:shd w:val="clear" w:color="auto" w:fill="auto"/>
          </w:tcPr>
          <w:p w14:paraId="2F172794"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2010</w:t>
            </w:r>
          </w:p>
        </w:tc>
        <w:tc>
          <w:tcPr>
            <w:tcW w:w="1095" w:type="dxa"/>
            <w:shd w:val="clear" w:color="auto" w:fill="auto"/>
          </w:tcPr>
          <w:p w14:paraId="26561743"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2020</w:t>
            </w:r>
          </w:p>
        </w:tc>
      </w:tr>
      <w:tr w:rsidR="00EE6A23" w:rsidRPr="00EE6A23" w14:paraId="3BEF757F" w14:textId="77777777" w:rsidTr="00CB108B">
        <w:tc>
          <w:tcPr>
            <w:tcW w:w="1126" w:type="dxa"/>
            <w:shd w:val="clear" w:color="auto" w:fill="auto"/>
          </w:tcPr>
          <w:p w14:paraId="249135C8" w14:textId="77777777" w:rsidR="00EE6A23" w:rsidRPr="00EE6A23" w:rsidRDefault="00EE6A23" w:rsidP="00EE6A23">
            <w:pPr>
              <w:spacing w:after="0" w:line="240" w:lineRule="auto"/>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Dầu mỏ</w:t>
            </w:r>
          </w:p>
        </w:tc>
        <w:tc>
          <w:tcPr>
            <w:tcW w:w="1095" w:type="dxa"/>
            <w:shd w:val="clear" w:color="auto" w:fill="auto"/>
          </w:tcPr>
          <w:p w14:paraId="71C8F30C" w14:textId="77777777" w:rsidR="00EE6A23" w:rsidRPr="00EE6A23" w:rsidRDefault="00EE6A23" w:rsidP="00EE6A23">
            <w:pPr>
              <w:spacing w:after="0" w:line="240" w:lineRule="auto"/>
              <w:jc w:val="center"/>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3</w:t>
            </w:r>
            <w:r w:rsidRPr="00EE6A23">
              <w:rPr>
                <w:rFonts w:ascii="Times New Roman" w:eastAsia="Times New Roman" w:hAnsi="Times New Roman" w:cs="Times New Roman"/>
                <w:spacing w:val="-4"/>
                <w:sz w:val="26"/>
                <w:szCs w:val="26"/>
              </w:rPr>
              <w:t xml:space="preserve"> </w:t>
            </w:r>
            <w:r w:rsidRPr="00EE6A23">
              <w:rPr>
                <w:rFonts w:ascii="Times New Roman" w:eastAsia="Times New Roman" w:hAnsi="Times New Roman" w:cs="Times New Roman"/>
                <w:spacing w:val="-4"/>
                <w:sz w:val="26"/>
                <w:szCs w:val="26"/>
                <w:lang w:val="vi-VN"/>
              </w:rPr>
              <w:t>157,9</w:t>
            </w:r>
          </w:p>
        </w:tc>
        <w:tc>
          <w:tcPr>
            <w:tcW w:w="1095" w:type="dxa"/>
            <w:shd w:val="clear" w:color="auto" w:fill="auto"/>
          </w:tcPr>
          <w:p w14:paraId="452118CF" w14:textId="77777777" w:rsidR="00EE6A23" w:rsidRPr="00EE6A23" w:rsidRDefault="00EE6A23" w:rsidP="00EE6A23">
            <w:pPr>
              <w:spacing w:after="0" w:line="240" w:lineRule="auto"/>
              <w:jc w:val="center"/>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3</w:t>
            </w:r>
            <w:r w:rsidRPr="00EE6A23">
              <w:rPr>
                <w:rFonts w:ascii="Times New Roman" w:eastAsia="Times New Roman" w:hAnsi="Times New Roman" w:cs="Times New Roman"/>
                <w:spacing w:val="-4"/>
                <w:sz w:val="26"/>
                <w:szCs w:val="26"/>
              </w:rPr>
              <w:t xml:space="preserve"> </w:t>
            </w:r>
            <w:r w:rsidRPr="00EE6A23">
              <w:rPr>
                <w:rFonts w:ascii="Times New Roman" w:eastAsia="Times New Roman" w:hAnsi="Times New Roman" w:cs="Times New Roman"/>
                <w:spacing w:val="-4"/>
                <w:sz w:val="26"/>
                <w:szCs w:val="26"/>
                <w:lang w:val="vi-VN"/>
              </w:rPr>
              <w:t>598,3</w:t>
            </w:r>
          </w:p>
        </w:tc>
        <w:tc>
          <w:tcPr>
            <w:tcW w:w="1095" w:type="dxa"/>
            <w:shd w:val="clear" w:color="auto" w:fill="auto"/>
          </w:tcPr>
          <w:p w14:paraId="21C18402" w14:textId="77777777" w:rsidR="00EE6A23" w:rsidRPr="00EE6A23" w:rsidRDefault="00EE6A23" w:rsidP="00EE6A23">
            <w:pPr>
              <w:spacing w:after="0" w:line="240" w:lineRule="auto"/>
              <w:jc w:val="center"/>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3</w:t>
            </w:r>
            <w:r w:rsidRPr="00EE6A23">
              <w:rPr>
                <w:rFonts w:ascii="Times New Roman" w:eastAsia="Times New Roman" w:hAnsi="Times New Roman" w:cs="Times New Roman"/>
                <w:spacing w:val="-4"/>
                <w:sz w:val="26"/>
                <w:szCs w:val="26"/>
              </w:rPr>
              <w:t xml:space="preserve"> </w:t>
            </w:r>
            <w:r w:rsidRPr="00EE6A23">
              <w:rPr>
                <w:rFonts w:ascii="Times New Roman" w:eastAsia="Times New Roman" w:hAnsi="Times New Roman" w:cs="Times New Roman"/>
                <w:spacing w:val="-4"/>
                <w:sz w:val="26"/>
                <w:szCs w:val="26"/>
                <w:lang w:val="vi-VN"/>
              </w:rPr>
              <w:t>978,6</w:t>
            </w:r>
          </w:p>
        </w:tc>
        <w:tc>
          <w:tcPr>
            <w:tcW w:w="1095" w:type="dxa"/>
            <w:shd w:val="clear" w:color="auto" w:fill="auto"/>
          </w:tcPr>
          <w:p w14:paraId="17F20D28" w14:textId="77777777" w:rsidR="00EE6A23" w:rsidRPr="00EE6A23" w:rsidRDefault="00EE6A23" w:rsidP="00EE6A23">
            <w:pPr>
              <w:spacing w:after="0" w:line="240" w:lineRule="auto"/>
              <w:jc w:val="center"/>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4</w:t>
            </w:r>
            <w:r w:rsidRPr="00EE6A23">
              <w:rPr>
                <w:rFonts w:ascii="Times New Roman" w:eastAsia="Times New Roman" w:hAnsi="Times New Roman" w:cs="Times New Roman"/>
                <w:spacing w:val="-4"/>
                <w:sz w:val="26"/>
                <w:szCs w:val="26"/>
              </w:rPr>
              <w:t xml:space="preserve"> </w:t>
            </w:r>
            <w:r w:rsidRPr="00EE6A23">
              <w:rPr>
                <w:rFonts w:ascii="Times New Roman" w:eastAsia="Times New Roman" w:hAnsi="Times New Roman" w:cs="Times New Roman"/>
                <w:spacing w:val="-4"/>
                <w:sz w:val="26"/>
                <w:szCs w:val="26"/>
                <w:lang w:val="vi-VN"/>
              </w:rPr>
              <w:t>165,1</w:t>
            </w:r>
          </w:p>
        </w:tc>
      </w:tr>
    </w:tbl>
    <w:p w14:paraId="6C7B6B4A"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a. Vẽ biểu đồ cột thể hiện sản lượng dầu mỏ trên thế giới năm 1990</w:t>
      </w:r>
      <w:r w:rsidRPr="00EE6A23">
        <w:rPr>
          <w:rFonts w:ascii="Times New Roman" w:eastAsia="Times New Roman" w:hAnsi="Times New Roman" w:cs="Times New Roman"/>
          <w:spacing w:val="-4"/>
          <w:sz w:val="26"/>
          <w:szCs w:val="26"/>
        </w:rPr>
        <w:t xml:space="preserve"> </w:t>
      </w:r>
      <w:r w:rsidRPr="00EE6A23">
        <w:rPr>
          <w:rFonts w:ascii="Times New Roman" w:eastAsia="Times New Roman" w:hAnsi="Times New Roman" w:cs="Times New Roman"/>
          <w:spacing w:val="-4"/>
          <w:sz w:val="26"/>
          <w:szCs w:val="26"/>
          <w:lang w:val="vi-VN"/>
        </w:rPr>
        <w:t>- 2020.</w:t>
      </w:r>
    </w:p>
    <w:p w14:paraId="55CFF423"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b. Nhận xét.</w:t>
      </w:r>
    </w:p>
    <w:p w14:paraId="0CCCFB54"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rPr>
      </w:pPr>
    </w:p>
    <w:p w14:paraId="2ED26F07" w14:textId="77777777" w:rsidR="00EE6A23" w:rsidRPr="00EE6A23" w:rsidRDefault="00EE6A23" w:rsidP="001513B1">
      <w:pPr>
        <w:shd w:val="clear" w:color="auto" w:fill="FFFFFF"/>
        <w:spacing w:after="0" w:line="240" w:lineRule="auto"/>
        <w:jc w:val="center"/>
        <w:rPr>
          <w:rFonts w:ascii="Times New Roman" w:eastAsia="Times New Roman" w:hAnsi="Times New Roman" w:cs="Times New Roman"/>
          <w:b/>
          <w:bCs/>
          <w:color w:val="FF0000"/>
          <w:spacing w:val="-4"/>
          <w:sz w:val="26"/>
          <w:szCs w:val="26"/>
          <w:lang w:val="vi-VN"/>
        </w:rPr>
      </w:pPr>
      <w:r w:rsidRPr="00EE6A23">
        <w:rPr>
          <w:rFonts w:ascii="Times New Roman" w:eastAsia="Times New Roman" w:hAnsi="Times New Roman" w:cs="Times New Roman"/>
          <w:b/>
          <w:bCs/>
          <w:color w:val="FF0000"/>
          <w:spacing w:val="-4"/>
          <w:sz w:val="26"/>
          <w:szCs w:val="26"/>
          <w:lang w:val="vi-VN"/>
        </w:rPr>
        <w:t>TRẮC NGHIỆM</w:t>
      </w:r>
    </w:p>
    <w:p w14:paraId="59FA2B25"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 </w:t>
      </w:r>
      <w:r w:rsidRPr="00EE6A23">
        <w:rPr>
          <w:rFonts w:ascii="Times New Roman" w:eastAsia="Times New Roman" w:hAnsi="Times New Roman" w:cs="Times New Roman"/>
          <w:spacing w:val="-4"/>
          <w:sz w:val="26"/>
          <w:szCs w:val="26"/>
          <w:lang w:val="vi-VN"/>
        </w:rPr>
        <w:t xml:space="preserve">Hoạt động bưu chính hiện nay </w:t>
      </w:r>
    </w:p>
    <w:p w14:paraId="1A17336E" w14:textId="0DB3D6B5" w:rsidR="001513B1"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xml:space="preserve">. chuyển thư tín </w:t>
      </w:r>
      <w:r w:rsidR="001513B1">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truyền thông tin. </w:t>
      </w:r>
    </w:p>
    <w:p w14:paraId="6D560ED8" w14:textId="656025BC"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kết nối Internet. </w:t>
      </w:r>
      <w:r w:rsidR="001513B1">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xml:space="preserve">. phụ thuộc khoa học- công nghệ.   </w:t>
      </w:r>
    </w:p>
    <w:p w14:paraId="19845D99"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2: </w:t>
      </w:r>
      <w:r w:rsidRPr="00EE6A23">
        <w:rPr>
          <w:rFonts w:ascii="Times New Roman" w:eastAsia="Times New Roman" w:hAnsi="Times New Roman" w:cs="Times New Roman"/>
          <w:spacing w:val="-4"/>
          <w:sz w:val="26"/>
          <w:szCs w:val="26"/>
          <w:lang w:val="vi-VN"/>
        </w:rPr>
        <w:t xml:space="preserve">Hoạt động viễn thông hiện nay </w:t>
      </w:r>
    </w:p>
    <w:p w14:paraId="06076411"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chuyển thư tín.</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B</w:t>
      </w:r>
      <w:r w:rsidRPr="00EE6A23">
        <w:rPr>
          <w:rFonts w:ascii="Times New Roman" w:eastAsia="Times New Roman" w:hAnsi="Times New Roman" w:cs="Times New Roman"/>
          <w:spacing w:val="-4"/>
          <w:sz w:val="26"/>
          <w:szCs w:val="26"/>
          <w:lang w:val="vi-VN"/>
        </w:rPr>
        <w:t>. diễn ra thông suốt và liên tục.</w:t>
      </w:r>
    </w:p>
    <w:p w14:paraId="64969D77"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chuyển bưu phẩm.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chuyển điện báo.</w:t>
      </w:r>
    </w:p>
    <w:p w14:paraId="0123CE67"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3: </w:t>
      </w:r>
      <w:r w:rsidRPr="00EE6A23">
        <w:rPr>
          <w:rFonts w:ascii="Times New Roman" w:eastAsia="Times New Roman" w:hAnsi="Times New Roman" w:cs="Times New Roman"/>
          <w:spacing w:val="-4"/>
          <w:sz w:val="26"/>
          <w:szCs w:val="26"/>
          <w:lang w:val="vi-VN"/>
        </w:rPr>
        <w:t xml:space="preserve">Ý nào sau đây </w:t>
      </w:r>
      <w:r w:rsidRPr="00EE6A23">
        <w:rPr>
          <w:rFonts w:ascii="Times New Roman" w:eastAsia="Times New Roman" w:hAnsi="Times New Roman" w:cs="Times New Roman"/>
          <w:b/>
          <w:bCs/>
          <w:spacing w:val="-4"/>
          <w:sz w:val="26"/>
          <w:szCs w:val="26"/>
          <w:lang w:val="vi-VN"/>
        </w:rPr>
        <w:t>không</w:t>
      </w:r>
      <w:r w:rsidRPr="00EE6A23">
        <w:rPr>
          <w:rFonts w:ascii="Times New Roman" w:eastAsia="Times New Roman" w:hAnsi="Times New Roman" w:cs="Times New Roman"/>
          <w:spacing w:val="-4"/>
          <w:sz w:val="26"/>
          <w:szCs w:val="26"/>
          <w:lang w:val="vi-VN"/>
        </w:rPr>
        <w:t xml:space="preserve"> thể hiện vai trò của</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ngành bưu chính viễn thông?</w:t>
      </w:r>
    </w:p>
    <w:p w14:paraId="55B1F5AC"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Thúc đẩy phát triển kinh tế.</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Nâng cao đời sống vật chất.</w:t>
      </w:r>
    </w:p>
    <w:p w14:paraId="272AA06D"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C</w:t>
      </w:r>
      <w:r w:rsidRPr="00EE6A23">
        <w:rPr>
          <w:rFonts w:ascii="Times New Roman" w:eastAsia="Times New Roman" w:hAnsi="Times New Roman" w:cs="Times New Roman"/>
          <w:spacing w:val="-4"/>
          <w:sz w:val="26"/>
          <w:szCs w:val="26"/>
          <w:lang w:val="vi-VN"/>
        </w:rPr>
        <w:t xml:space="preserve">. Thể hiện ở các loại dịch vụ.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Nâng cao đời sống tinh thần.</w:t>
      </w:r>
    </w:p>
    <w:p w14:paraId="29594BD8"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4: </w:t>
      </w:r>
      <w:r w:rsidRPr="00EE6A23">
        <w:rPr>
          <w:rFonts w:ascii="Times New Roman" w:eastAsia="Times New Roman" w:hAnsi="Times New Roman" w:cs="Times New Roman"/>
          <w:spacing w:val="-4"/>
          <w:sz w:val="26"/>
          <w:szCs w:val="26"/>
          <w:lang w:val="vi-VN"/>
        </w:rPr>
        <w:t xml:space="preserve">Ý nào sau đây </w:t>
      </w:r>
      <w:r w:rsidRPr="00EE6A23">
        <w:rPr>
          <w:rFonts w:ascii="Times New Roman" w:eastAsia="Times New Roman" w:hAnsi="Times New Roman" w:cs="Times New Roman"/>
          <w:b/>
          <w:bCs/>
          <w:spacing w:val="-4"/>
          <w:sz w:val="26"/>
          <w:szCs w:val="26"/>
          <w:lang w:val="vi-VN"/>
        </w:rPr>
        <w:t>không</w:t>
      </w:r>
      <w:r w:rsidRPr="00EE6A23">
        <w:rPr>
          <w:rFonts w:ascii="Times New Roman" w:eastAsia="Times New Roman" w:hAnsi="Times New Roman" w:cs="Times New Roman"/>
          <w:spacing w:val="-4"/>
          <w:sz w:val="26"/>
          <w:szCs w:val="26"/>
          <w:lang w:val="vi-VN"/>
        </w:rPr>
        <w:t xml:space="preserve"> thể hiện đặc điểm của</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ngành viễn thông?</w:t>
      </w:r>
    </w:p>
    <w:p w14:paraId="61BF5391" w14:textId="1DC21310"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Tăng cường hội nhập quốc tế.</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001513B1">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Kết nối vệ tinh và Internet.</w:t>
      </w:r>
    </w:p>
    <w:p w14:paraId="03F5C110" w14:textId="12753605"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Dựa vào tiêu chí đánh giá dịch vụ viễn thông. </w:t>
      </w:r>
      <w:r w:rsidRPr="00EE6A23">
        <w:rPr>
          <w:rFonts w:ascii="Times New Roman" w:eastAsia="Times New Roman" w:hAnsi="Times New Roman" w:cs="Times New Roman"/>
          <w:spacing w:val="-4"/>
          <w:sz w:val="26"/>
          <w:szCs w:val="26"/>
          <w:lang w:val="vi-VN"/>
        </w:rPr>
        <w:tab/>
      </w:r>
      <w:r w:rsidR="001513B1">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Giúp quá trình quản lí điều hành.</w:t>
      </w:r>
    </w:p>
    <w:p w14:paraId="05FC3F0F"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5: </w:t>
      </w:r>
      <w:r w:rsidRPr="00EE6A23">
        <w:rPr>
          <w:rFonts w:ascii="Times New Roman" w:eastAsia="Times New Roman" w:hAnsi="Times New Roman" w:cs="Times New Roman"/>
          <w:spacing w:val="-4"/>
          <w:sz w:val="26"/>
          <w:szCs w:val="26"/>
          <w:lang w:val="vi-VN"/>
        </w:rPr>
        <w:t>Ý nào sau đây thể hiện đặc điểm của</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ngành bưu chính?</w:t>
      </w:r>
    </w:p>
    <w:p w14:paraId="390BD76D" w14:textId="7A13738A"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Nhận, vận chuyển và chuyển phát.</w:t>
      </w:r>
      <w:r w:rsidRPr="00EE6A23">
        <w:rPr>
          <w:rFonts w:ascii="Times New Roman" w:eastAsia="Times New Roman" w:hAnsi="Times New Roman" w:cs="Times New Roman"/>
          <w:spacing w:val="-4"/>
          <w:sz w:val="26"/>
          <w:szCs w:val="26"/>
          <w:lang w:val="vi-VN"/>
        </w:rPr>
        <w:tab/>
      </w:r>
      <w:r w:rsidR="00406A5F">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Chất lượng cuộc gọi.</w:t>
      </w:r>
    </w:p>
    <w:p w14:paraId="16543430" w14:textId="4F9DF6D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Kết nối vệ tinh và mạng Internet. </w:t>
      </w:r>
      <w:r w:rsidRPr="00EE6A23">
        <w:rPr>
          <w:rFonts w:ascii="Times New Roman" w:eastAsia="Times New Roman" w:hAnsi="Times New Roman" w:cs="Times New Roman"/>
          <w:spacing w:val="-4"/>
          <w:sz w:val="26"/>
          <w:szCs w:val="26"/>
          <w:lang w:val="vi-VN"/>
        </w:rPr>
        <w:tab/>
      </w:r>
      <w:r w:rsidR="00406A5F">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xml:space="preserve">. Thời gian cuộc gọi. </w:t>
      </w:r>
    </w:p>
    <w:p w14:paraId="3762C2C5"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6: </w:t>
      </w:r>
      <w:r w:rsidRPr="00EE6A23">
        <w:rPr>
          <w:rFonts w:ascii="Times New Roman" w:eastAsia="Times New Roman" w:hAnsi="Times New Roman" w:cs="Times New Roman"/>
          <w:spacing w:val="-4"/>
          <w:sz w:val="26"/>
          <w:szCs w:val="26"/>
          <w:lang w:val="vi-VN"/>
        </w:rPr>
        <w:t>Ý nào sau đây thể hiện đặc điểm của</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ngành viễn thông?</w:t>
      </w:r>
    </w:p>
    <w:p w14:paraId="62D6D548"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Vận chuyển và chuyển phát.</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B</w:t>
      </w:r>
      <w:r w:rsidRPr="00EE6A23">
        <w:rPr>
          <w:rFonts w:ascii="Times New Roman" w:eastAsia="Times New Roman" w:hAnsi="Times New Roman" w:cs="Times New Roman"/>
          <w:spacing w:val="-4"/>
          <w:sz w:val="26"/>
          <w:szCs w:val="26"/>
          <w:lang w:val="vi-VN"/>
        </w:rPr>
        <w:t>. Sử dụng các thiết bị kết nối.</w:t>
      </w:r>
    </w:p>
    <w:p w14:paraId="66C12390"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Số lượng thư tín.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Khối lượng bưu phẩm.</w:t>
      </w:r>
    </w:p>
    <w:p w14:paraId="1A7E478C"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7: </w:t>
      </w:r>
      <w:r w:rsidRPr="00EE6A23">
        <w:rPr>
          <w:rFonts w:ascii="Times New Roman" w:eastAsia="Times New Roman" w:hAnsi="Times New Roman" w:cs="Times New Roman"/>
          <w:spacing w:val="-4"/>
          <w:sz w:val="26"/>
          <w:szCs w:val="26"/>
          <w:lang w:val="vi-VN"/>
        </w:rPr>
        <w:t xml:space="preserve">Sự phát triển của ngành bưu chính viễn thông phụ thuộc </w:t>
      </w:r>
    </w:p>
    <w:p w14:paraId="757EF6C8" w14:textId="3E362AC4" w:rsidR="00406A5F"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điều kiện tự nhiên.</w:t>
      </w:r>
      <w:r w:rsidR="00406A5F">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tài nguyên thiên nhiên.</w:t>
      </w:r>
    </w:p>
    <w:p w14:paraId="798B7F7A" w14:textId="67DA2C4F"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C</w:t>
      </w:r>
      <w:r w:rsidRPr="00EE6A23">
        <w:rPr>
          <w:rFonts w:ascii="Times New Roman" w:eastAsia="Times New Roman" w:hAnsi="Times New Roman" w:cs="Times New Roman"/>
          <w:spacing w:val="-4"/>
          <w:sz w:val="26"/>
          <w:szCs w:val="26"/>
          <w:lang w:val="vi-VN"/>
        </w:rPr>
        <w:t>. khoa học- công nghệ.</w:t>
      </w:r>
      <w:r w:rsidR="00406A5F">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nguồn lao động.</w:t>
      </w:r>
    </w:p>
    <w:p w14:paraId="77A65F4E"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8: </w:t>
      </w:r>
      <w:r w:rsidRPr="00EE6A23">
        <w:rPr>
          <w:rFonts w:ascii="Times New Roman" w:eastAsia="Times New Roman" w:hAnsi="Times New Roman" w:cs="Times New Roman"/>
          <w:spacing w:val="-4"/>
          <w:sz w:val="26"/>
          <w:szCs w:val="26"/>
          <w:lang w:val="vi-VN"/>
        </w:rPr>
        <w:t xml:space="preserve">Ý nào sau sau đây </w:t>
      </w:r>
      <w:r w:rsidRPr="00EE6A23">
        <w:rPr>
          <w:rFonts w:ascii="Times New Roman" w:eastAsia="Times New Roman" w:hAnsi="Times New Roman" w:cs="Times New Roman"/>
          <w:b/>
          <w:bCs/>
          <w:spacing w:val="-4"/>
          <w:sz w:val="26"/>
          <w:szCs w:val="26"/>
          <w:lang w:val="vi-VN"/>
        </w:rPr>
        <w:t xml:space="preserve">không </w:t>
      </w:r>
      <w:r w:rsidRPr="00EE6A23">
        <w:rPr>
          <w:rFonts w:ascii="Times New Roman" w:eastAsia="Times New Roman" w:hAnsi="Times New Roman" w:cs="Times New Roman"/>
          <w:spacing w:val="-4"/>
          <w:sz w:val="26"/>
          <w:szCs w:val="26"/>
          <w:lang w:val="vi-VN"/>
        </w:rPr>
        <w:t>thể hiện</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tiêu chí đánh giá dịch vụ bưu chính?</w:t>
      </w:r>
    </w:p>
    <w:p w14:paraId="0FD96699" w14:textId="151B7FCC" w:rsidR="00406A5F"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Số lượng thư tín.</w:t>
      </w:r>
      <w:r w:rsidR="00406A5F">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Khối lượng bưu phẩm.</w:t>
      </w:r>
    </w:p>
    <w:p w14:paraId="44A33A6F" w14:textId="561B5046"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Thời gian giao nhận.</w:t>
      </w:r>
      <w:r w:rsidR="00406A5F">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Thời gian cuộc gọi.</w:t>
      </w:r>
    </w:p>
    <w:p w14:paraId="45057AFB"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9: </w:t>
      </w:r>
      <w:r w:rsidRPr="00EE6A23">
        <w:rPr>
          <w:rFonts w:ascii="Times New Roman" w:eastAsia="Times New Roman" w:hAnsi="Times New Roman" w:cs="Times New Roman"/>
          <w:spacing w:val="-4"/>
          <w:sz w:val="26"/>
          <w:szCs w:val="26"/>
          <w:lang w:val="vi-VN"/>
        </w:rPr>
        <w:t>Tiêu chí đánh giá dịch vụ viễn thông?</w:t>
      </w:r>
    </w:p>
    <w:p w14:paraId="5DE9A027" w14:textId="44EB1B33" w:rsidR="00406A5F" w:rsidRDefault="00EE6A23" w:rsidP="00EE6A23">
      <w:pPr>
        <w:shd w:val="clear" w:color="auto" w:fill="FFFFFF"/>
        <w:spacing w:after="0" w:line="240" w:lineRule="auto"/>
        <w:jc w:val="both"/>
        <w:rPr>
          <w:rFonts w:ascii="Times New Roman" w:eastAsia="Times New Roman" w:hAnsi="Times New Roman" w:cs="Times New Roman"/>
          <w:spacing w:val="-4"/>
          <w:sz w:val="26"/>
          <w:szCs w:val="26"/>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Chất lượng cuộc gọi.</w:t>
      </w:r>
      <w:r w:rsidRPr="00EE6A23">
        <w:rPr>
          <w:rFonts w:ascii="Times New Roman" w:eastAsia="Times New Roman" w:hAnsi="Times New Roman" w:cs="Times New Roman"/>
          <w:spacing w:val="-4"/>
          <w:sz w:val="26"/>
          <w:szCs w:val="26"/>
        </w:rPr>
        <w:t xml:space="preserve"> </w:t>
      </w:r>
      <w:r w:rsidR="00406A5F">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Khối lượng bưu phẩm.</w:t>
      </w:r>
      <w:r w:rsidRPr="00EE6A23">
        <w:rPr>
          <w:rFonts w:ascii="Times New Roman" w:eastAsia="Times New Roman" w:hAnsi="Times New Roman" w:cs="Times New Roman"/>
          <w:spacing w:val="-4"/>
          <w:sz w:val="26"/>
          <w:szCs w:val="26"/>
        </w:rPr>
        <w:t xml:space="preserve"> </w:t>
      </w:r>
    </w:p>
    <w:p w14:paraId="7E4BD409" w14:textId="1FB2FD8E"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Thời gian giao nhận.</w:t>
      </w:r>
      <w:r w:rsidRPr="00EE6A23">
        <w:rPr>
          <w:rFonts w:ascii="Times New Roman" w:eastAsia="Times New Roman" w:hAnsi="Times New Roman" w:cs="Times New Roman"/>
          <w:spacing w:val="-4"/>
          <w:sz w:val="26"/>
          <w:szCs w:val="26"/>
        </w:rPr>
        <w:t xml:space="preserve"> </w:t>
      </w:r>
      <w:r w:rsidR="00406A5F">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Thư tín.</w:t>
      </w:r>
    </w:p>
    <w:p w14:paraId="3E1249D7"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lastRenderedPageBreak/>
        <w:t xml:space="preserve">Câu 10: </w:t>
      </w:r>
      <w:r w:rsidRPr="00EE6A23">
        <w:rPr>
          <w:rFonts w:ascii="Times New Roman" w:eastAsia="Times New Roman" w:hAnsi="Times New Roman" w:cs="Times New Roman"/>
          <w:spacing w:val="-4"/>
          <w:sz w:val="26"/>
          <w:szCs w:val="26"/>
          <w:lang w:val="vi-VN"/>
        </w:rPr>
        <w:t xml:space="preserve">Ý nào sau sau đây </w:t>
      </w:r>
      <w:r w:rsidRPr="00EE6A23">
        <w:rPr>
          <w:rFonts w:ascii="Times New Roman" w:eastAsia="Times New Roman" w:hAnsi="Times New Roman" w:cs="Times New Roman"/>
          <w:b/>
          <w:bCs/>
          <w:spacing w:val="-4"/>
          <w:sz w:val="26"/>
          <w:szCs w:val="26"/>
          <w:lang w:val="vi-VN"/>
        </w:rPr>
        <w:t>không</w:t>
      </w:r>
      <w:r w:rsidRPr="00EE6A23">
        <w:rPr>
          <w:rFonts w:ascii="Times New Roman" w:eastAsia="Times New Roman" w:hAnsi="Times New Roman" w:cs="Times New Roman"/>
          <w:spacing w:val="-4"/>
          <w:sz w:val="26"/>
          <w:szCs w:val="26"/>
          <w:lang w:val="vi-VN"/>
        </w:rPr>
        <w:t xml:space="preserve"> thể hiện</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vai trò của ngành bưu chính viễn thông?</w:t>
      </w:r>
    </w:p>
    <w:p w14:paraId="4FEC299A" w14:textId="77777777" w:rsidR="00406A5F"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Giúp quá trình quản lí, điều hành của Nhà nước.</w:t>
      </w:r>
      <w:r w:rsidRPr="00EE6A23">
        <w:rPr>
          <w:rFonts w:ascii="Times New Roman" w:eastAsia="Times New Roman" w:hAnsi="Times New Roman" w:cs="Times New Roman"/>
          <w:spacing w:val="-4"/>
          <w:sz w:val="26"/>
          <w:szCs w:val="26"/>
          <w:lang w:val="vi-VN"/>
        </w:rPr>
        <w:tab/>
      </w:r>
    </w:p>
    <w:p w14:paraId="5EA79E96" w14:textId="30B5F7B2"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Tăng cường hội nhập quốc tế.</w:t>
      </w:r>
    </w:p>
    <w:p w14:paraId="5F7BC665"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C</w:t>
      </w:r>
      <w:r w:rsidRPr="00EE6A23">
        <w:rPr>
          <w:rFonts w:ascii="Times New Roman" w:eastAsia="Times New Roman" w:hAnsi="Times New Roman" w:cs="Times New Roman"/>
          <w:spacing w:val="-4"/>
          <w:sz w:val="26"/>
          <w:szCs w:val="26"/>
          <w:lang w:val="vi-VN"/>
        </w:rPr>
        <w:t>. Phụ thuộc chặt chẽ vào sự phát triển của khoa học</w:t>
      </w:r>
      <w:r w:rsidRPr="00EE6A23">
        <w:rPr>
          <w:rFonts w:ascii="Times New Roman" w:eastAsia="Times New Roman" w:hAnsi="Times New Roman" w:cs="Times New Roman"/>
          <w:spacing w:val="-4"/>
          <w:sz w:val="26"/>
          <w:szCs w:val="26"/>
        </w:rPr>
        <w:t xml:space="preserve"> </w:t>
      </w:r>
      <w:r w:rsidRPr="00EE6A23">
        <w:rPr>
          <w:rFonts w:ascii="Times New Roman" w:eastAsia="Times New Roman" w:hAnsi="Times New Roman" w:cs="Times New Roman"/>
          <w:spacing w:val="-4"/>
          <w:sz w:val="26"/>
          <w:szCs w:val="26"/>
          <w:lang w:val="vi-VN"/>
        </w:rPr>
        <w:t>- công nghệ.</w:t>
      </w:r>
    </w:p>
    <w:p w14:paraId="2A76EBBB"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Đảm bảo an ninh quốc phòng.</w:t>
      </w:r>
    </w:p>
    <w:p w14:paraId="2F3E3303"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11: </w:t>
      </w:r>
      <w:r w:rsidRPr="00EE6A23">
        <w:rPr>
          <w:rFonts w:ascii="Times New Roman" w:eastAsia="Times New Roman" w:hAnsi="Times New Roman" w:cs="Times New Roman"/>
          <w:spacing w:val="-4"/>
          <w:sz w:val="26"/>
          <w:szCs w:val="26"/>
          <w:lang w:val="vi-VN"/>
        </w:rPr>
        <w:t xml:space="preserve">Trình độ phát triển kinh tế và mức sống dân cư ảnh hưởng </w:t>
      </w:r>
    </w:p>
    <w:p w14:paraId="0037B7E9"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spacing w:val="-4"/>
          <w:sz w:val="26"/>
          <w:szCs w:val="26"/>
        </w:rPr>
        <w:t>c</w:t>
      </w:r>
      <w:r w:rsidRPr="00EE6A23">
        <w:rPr>
          <w:rFonts w:ascii="Times New Roman" w:eastAsia="Times New Roman" w:hAnsi="Times New Roman" w:cs="Times New Roman"/>
          <w:spacing w:val="-4"/>
          <w:sz w:val="26"/>
          <w:szCs w:val="26"/>
          <w:lang w:val="vi-VN"/>
        </w:rPr>
        <w:t xml:space="preserve">hất lượng hoạt động.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spacing w:val="-4"/>
          <w:sz w:val="26"/>
          <w:szCs w:val="26"/>
        </w:rPr>
        <w:t>p</w:t>
      </w:r>
      <w:r w:rsidRPr="00EE6A23">
        <w:rPr>
          <w:rFonts w:ascii="Times New Roman" w:eastAsia="Times New Roman" w:hAnsi="Times New Roman" w:cs="Times New Roman"/>
          <w:spacing w:val="-4"/>
          <w:sz w:val="26"/>
          <w:szCs w:val="26"/>
          <w:lang w:val="vi-VN"/>
        </w:rPr>
        <w:t>hát triển của ngành bưu chính viễn thông.</w:t>
      </w:r>
    </w:p>
    <w:p w14:paraId="7497137F"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spacing w:val="-4"/>
          <w:sz w:val="26"/>
          <w:szCs w:val="26"/>
        </w:rPr>
        <w:t>t</w:t>
      </w:r>
      <w:r w:rsidRPr="00EE6A23">
        <w:rPr>
          <w:rFonts w:ascii="Times New Roman" w:eastAsia="Times New Roman" w:hAnsi="Times New Roman" w:cs="Times New Roman"/>
          <w:spacing w:val="-4"/>
          <w:sz w:val="26"/>
          <w:szCs w:val="26"/>
          <w:lang w:val="vi-VN"/>
        </w:rPr>
        <w:t>hời gian giao nhận.</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spacing w:val="-4"/>
          <w:sz w:val="26"/>
          <w:szCs w:val="26"/>
        </w:rPr>
        <w:t>q</w:t>
      </w:r>
      <w:r w:rsidRPr="00EE6A23">
        <w:rPr>
          <w:rFonts w:ascii="Times New Roman" w:eastAsia="Times New Roman" w:hAnsi="Times New Roman" w:cs="Times New Roman"/>
          <w:spacing w:val="-4"/>
          <w:sz w:val="26"/>
          <w:szCs w:val="26"/>
          <w:lang w:val="vi-VN"/>
        </w:rPr>
        <w:t>uy mô, tốc độ, chất lượng</w:t>
      </w:r>
      <w:r w:rsidRPr="00EE6A23">
        <w:rPr>
          <w:rFonts w:ascii="Times New Roman" w:eastAsia="Times New Roman" w:hAnsi="Times New Roman" w:cs="Times New Roman"/>
          <w:i/>
          <w:iCs/>
          <w:spacing w:val="-4"/>
          <w:sz w:val="26"/>
          <w:szCs w:val="26"/>
          <w:lang w:val="vi-VN"/>
        </w:rPr>
        <w:t xml:space="preserve"> </w:t>
      </w:r>
      <w:r w:rsidRPr="00EE6A23">
        <w:rPr>
          <w:rFonts w:ascii="Times New Roman" w:eastAsia="Times New Roman" w:hAnsi="Times New Roman" w:cs="Times New Roman"/>
          <w:spacing w:val="-4"/>
          <w:sz w:val="26"/>
          <w:szCs w:val="26"/>
          <w:lang w:val="vi-VN"/>
        </w:rPr>
        <w:t>dịch vụ bưu chính viễn thông.</w:t>
      </w:r>
    </w:p>
    <w:p w14:paraId="62D3F5A2"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12: </w:t>
      </w:r>
      <w:r w:rsidRPr="00EE6A23">
        <w:rPr>
          <w:rFonts w:ascii="Times New Roman" w:eastAsia="Times New Roman" w:hAnsi="Times New Roman" w:cs="Times New Roman"/>
          <w:spacing w:val="-4"/>
          <w:sz w:val="26"/>
          <w:szCs w:val="26"/>
          <w:lang w:val="vi-VN"/>
        </w:rPr>
        <w:t xml:space="preserve">Ý nào sau sau đây </w:t>
      </w:r>
      <w:r w:rsidRPr="00EE6A23">
        <w:rPr>
          <w:rFonts w:ascii="Times New Roman" w:eastAsia="Times New Roman" w:hAnsi="Times New Roman" w:cs="Times New Roman"/>
          <w:b/>
          <w:bCs/>
          <w:spacing w:val="-4"/>
          <w:sz w:val="26"/>
          <w:szCs w:val="26"/>
          <w:lang w:val="vi-VN"/>
        </w:rPr>
        <w:t xml:space="preserve">không </w:t>
      </w:r>
      <w:r w:rsidRPr="00EE6A23">
        <w:rPr>
          <w:rFonts w:ascii="Times New Roman" w:eastAsia="Times New Roman" w:hAnsi="Times New Roman" w:cs="Times New Roman"/>
          <w:spacing w:val="-4"/>
          <w:sz w:val="26"/>
          <w:szCs w:val="26"/>
          <w:lang w:val="vi-VN"/>
        </w:rPr>
        <w:t>phải nhân tố ảnh hưởng đến mật độ phân bố và sử dụng dịch vụ bưu chính viễn thông?</w:t>
      </w:r>
    </w:p>
    <w:p w14:paraId="7D314509" w14:textId="6E3DE0B8" w:rsidR="00406A5F"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An ninh quốc phòng.</w:t>
      </w:r>
      <w:r w:rsidR="00406A5F">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Các ngành kinh tế.</w:t>
      </w:r>
    </w:p>
    <w:p w14:paraId="788331DF" w14:textId="5E49AA81"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Phân bố dân cư.</w:t>
      </w:r>
      <w:r w:rsidR="00406A5F">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Mạng lưới quần cư.</w:t>
      </w:r>
    </w:p>
    <w:p w14:paraId="5C1D3909"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13: </w:t>
      </w:r>
      <w:r w:rsidRPr="00EE6A23">
        <w:rPr>
          <w:rFonts w:ascii="Times New Roman" w:eastAsia="Times New Roman" w:hAnsi="Times New Roman" w:cs="Times New Roman"/>
          <w:spacing w:val="-4"/>
          <w:sz w:val="26"/>
          <w:szCs w:val="26"/>
          <w:lang w:val="vi-VN"/>
        </w:rPr>
        <w:t>Yếu tố tác động chính</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đến chất lượng hoạt động và phát triển của ngành bưu chính viễn thông là</w:t>
      </w:r>
    </w:p>
    <w:p w14:paraId="68220661" w14:textId="15D7AE30"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phát triển các trung tâm viễn thông.</w:t>
      </w:r>
      <w:r w:rsidRPr="00EE6A23">
        <w:rPr>
          <w:rFonts w:ascii="Times New Roman" w:eastAsia="Times New Roman" w:hAnsi="Times New Roman" w:cs="Times New Roman"/>
          <w:spacing w:val="-4"/>
          <w:sz w:val="26"/>
          <w:szCs w:val="26"/>
          <w:lang w:val="vi-VN"/>
        </w:rPr>
        <w:tab/>
      </w:r>
      <w:r w:rsidR="00406A5F">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u w:val="single"/>
          <w:lang w:val="vi-VN"/>
        </w:rPr>
        <w:t>B</w:t>
      </w:r>
      <w:r w:rsidRPr="00EE6A23">
        <w:rPr>
          <w:rFonts w:ascii="Times New Roman" w:eastAsia="Times New Roman" w:hAnsi="Times New Roman" w:cs="Times New Roman"/>
          <w:spacing w:val="-4"/>
          <w:sz w:val="26"/>
          <w:szCs w:val="26"/>
          <w:lang w:val="vi-VN"/>
        </w:rPr>
        <w:t xml:space="preserve">. </w:t>
      </w:r>
      <w:bookmarkStart w:id="3" w:name="_Hlk111010606"/>
      <w:r w:rsidRPr="00EE6A23">
        <w:rPr>
          <w:rFonts w:ascii="Times New Roman" w:eastAsia="Times New Roman" w:hAnsi="Times New Roman" w:cs="Times New Roman"/>
          <w:spacing w:val="-4"/>
          <w:sz w:val="26"/>
          <w:szCs w:val="26"/>
          <w:lang w:val="vi-VN"/>
        </w:rPr>
        <w:t xml:space="preserve">phát triển </w:t>
      </w:r>
      <w:bookmarkEnd w:id="3"/>
      <w:r w:rsidRPr="00EE6A23">
        <w:rPr>
          <w:rFonts w:ascii="Times New Roman" w:eastAsia="Times New Roman" w:hAnsi="Times New Roman" w:cs="Times New Roman"/>
          <w:spacing w:val="-4"/>
          <w:sz w:val="26"/>
          <w:szCs w:val="26"/>
          <w:lang w:val="vi-VN"/>
        </w:rPr>
        <w:t>của khoa học - công nghệ.</w:t>
      </w:r>
    </w:p>
    <w:p w14:paraId="7C5B9798" w14:textId="42FC44E5"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phát triển các điểm dân cư.</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00406A5F">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phát triển mạng lưới giao thông vận tải.</w:t>
      </w:r>
    </w:p>
    <w:p w14:paraId="60D392AF"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14: </w:t>
      </w:r>
      <w:r w:rsidRPr="00EE6A23">
        <w:rPr>
          <w:rFonts w:ascii="Times New Roman" w:eastAsia="Times New Roman" w:hAnsi="Times New Roman" w:cs="Times New Roman"/>
          <w:spacing w:val="-4"/>
          <w:sz w:val="26"/>
          <w:szCs w:val="26"/>
          <w:lang w:val="vi-VN"/>
        </w:rPr>
        <w:t xml:space="preserve">Ý nào sau sau đây </w:t>
      </w:r>
      <w:r w:rsidRPr="00EE6A23">
        <w:rPr>
          <w:rFonts w:ascii="Times New Roman" w:eastAsia="Times New Roman" w:hAnsi="Times New Roman" w:cs="Times New Roman"/>
          <w:b/>
          <w:bCs/>
          <w:spacing w:val="-4"/>
          <w:sz w:val="26"/>
          <w:szCs w:val="26"/>
          <w:lang w:val="vi-VN"/>
        </w:rPr>
        <w:t xml:space="preserve">không </w:t>
      </w:r>
      <w:r w:rsidRPr="00EE6A23">
        <w:rPr>
          <w:rFonts w:ascii="Times New Roman" w:eastAsia="Times New Roman" w:hAnsi="Times New Roman" w:cs="Times New Roman"/>
          <w:spacing w:val="-4"/>
          <w:sz w:val="26"/>
          <w:szCs w:val="26"/>
          <w:lang w:val="vi-VN"/>
        </w:rPr>
        <w:t>phải nhân tố kinh tế xã hội ảnh hưởng đến phát triển và phân bố của ngành bưu chính viễn thông ?</w:t>
      </w:r>
    </w:p>
    <w:p w14:paraId="2FAF3624"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Nguồn vốn đầu tư.</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Cơ sở hạ tầng. </w:t>
      </w:r>
    </w:p>
    <w:p w14:paraId="6FBCD280"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Chính sách phát triển.</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Các biểu hiện của thời tiết.</w:t>
      </w:r>
    </w:p>
    <w:p w14:paraId="39E46705"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15: </w:t>
      </w:r>
      <w:r w:rsidRPr="00EE6A23">
        <w:rPr>
          <w:rFonts w:ascii="Times New Roman" w:eastAsia="Times New Roman" w:hAnsi="Times New Roman" w:cs="Times New Roman"/>
          <w:spacing w:val="-4"/>
          <w:sz w:val="26"/>
          <w:szCs w:val="26"/>
          <w:lang w:val="vi-VN"/>
        </w:rPr>
        <w:t>Ngành bưu chính phát triển hiện nay</w:t>
      </w:r>
    </w:p>
    <w:p w14:paraId="18D91BC5" w14:textId="6EA80B83" w:rsidR="006C3A41"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xml:space="preserve">. với nhiều dịch vụ. </w:t>
      </w:r>
      <w:r w:rsidR="006C3A41">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nhiều hạ tầng. </w:t>
      </w:r>
      <w:r w:rsidRPr="00EE6A23">
        <w:rPr>
          <w:rFonts w:ascii="Times New Roman" w:eastAsia="Times New Roman" w:hAnsi="Times New Roman" w:cs="Times New Roman"/>
          <w:spacing w:val="-4"/>
          <w:sz w:val="26"/>
          <w:szCs w:val="26"/>
          <w:lang w:val="vi-VN"/>
        </w:rPr>
        <w:tab/>
      </w:r>
    </w:p>
    <w:p w14:paraId="0A5101A9" w14:textId="21820B59"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nhiều chính sách.</w:t>
      </w:r>
      <w:r w:rsidRPr="00EE6A23">
        <w:rPr>
          <w:rFonts w:ascii="Times New Roman" w:eastAsia="Times New Roman" w:hAnsi="Times New Roman" w:cs="Times New Roman"/>
          <w:spacing w:val="-4"/>
          <w:sz w:val="26"/>
          <w:szCs w:val="26"/>
          <w:lang w:val="vi-VN"/>
        </w:rPr>
        <w:tab/>
      </w:r>
      <w:r w:rsidR="006C3A41">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biểu hiện thời tiết.</w:t>
      </w:r>
    </w:p>
    <w:p w14:paraId="60B977E0"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16: </w:t>
      </w:r>
      <w:r w:rsidRPr="00EE6A23">
        <w:rPr>
          <w:rFonts w:ascii="Times New Roman" w:eastAsia="Times New Roman" w:hAnsi="Times New Roman" w:cs="Times New Roman"/>
          <w:spacing w:val="-4"/>
          <w:sz w:val="26"/>
          <w:szCs w:val="26"/>
          <w:lang w:val="vi-VN"/>
        </w:rPr>
        <w:t>Các dịch vụ bưu chính hiện nay</w:t>
      </w:r>
    </w:p>
    <w:p w14:paraId="40FCE0E8" w14:textId="20B849A0" w:rsidR="006C3A41"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xml:space="preserve">. phát triển nhanh chóng. </w:t>
      </w:r>
      <w:r w:rsidR="006C3A41">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u w:val="single"/>
          <w:lang w:val="vi-VN"/>
        </w:rPr>
        <w:t>B</w:t>
      </w:r>
      <w:r w:rsidRPr="00EE6A23">
        <w:rPr>
          <w:rFonts w:ascii="Times New Roman" w:eastAsia="Times New Roman" w:hAnsi="Times New Roman" w:cs="Times New Roman"/>
          <w:spacing w:val="-4"/>
          <w:sz w:val="26"/>
          <w:szCs w:val="26"/>
          <w:lang w:val="vi-VN"/>
        </w:rPr>
        <w:t xml:space="preserve">. đáp ứng nhu cầu. </w:t>
      </w:r>
    </w:p>
    <w:p w14:paraId="4638B127" w14:textId="2C074DD1"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hạ tầng phát triển.</w:t>
      </w:r>
      <w:r w:rsidRPr="00EE6A23">
        <w:rPr>
          <w:rFonts w:ascii="Times New Roman" w:eastAsia="Times New Roman" w:hAnsi="Times New Roman" w:cs="Times New Roman"/>
          <w:spacing w:val="-4"/>
          <w:sz w:val="26"/>
          <w:szCs w:val="26"/>
          <w:lang w:val="vi-VN"/>
        </w:rPr>
        <w:tab/>
      </w:r>
      <w:r w:rsidR="006C3A41">
        <w:rPr>
          <w:rFonts w:ascii="Times New Roman" w:eastAsia="Times New Roman" w:hAnsi="Times New Roman" w:cs="Times New Roman"/>
          <w:spacing w:val="-4"/>
          <w:sz w:val="26"/>
          <w:szCs w:val="26"/>
          <w:lang w:val="vi-VN"/>
        </w:rPr>
        <w:t xml:space="preserve">             </w:t>
      </w:r>
      <w:r w:rsidR="00CE682D">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phát triển đầu tư.</w:t>
      </w:r>
    </w:p>
    <w:p w14:paraId="07F10AC6"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17: </w:t>
      </w:r>
      <w:r w:rsidRPr="00EE6A23">
        <w:rPr>
          <w:rFonts w:ascii="Times New Roman" w:eastAsia="Times New Roman" w:hAnsi="Times New Roman" w:cs="Times New Roman"/>
          <w:spacing w:val="-4"/>
          <w:sz w:val="26"/>
          <w:szCs w:val="26"/>
          <w:lang w:val="vi-VN"/>
        </w:rPr>
        <w:t>Mạng lưới bưu cục hiện nay</w:t>
      </w:r>
    </w:p>
    <w:p w14:paraId="45370D18"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xml:space="preserve">. rộng khắp trên thế giới.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đáp ứng khu dân cư. </w:t>
      </w:r>
    </w:p>
    <w:p w14:paraId="6BFE3047"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có hạ tầng giao thông.</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chú ý đầu tư.</w:t>
      </w:r>
    </w:p>
    <w:p w14:paraId="118EF67A"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18: </w:t>
      </w:r>
      <w:r w:rsidRPr="00EE6A23">
        <w:rPr>
          <w:rFonts w:ascii="Times New Roman" w:eastAsia="Times New Roman" w:hAnsi="Times New Roman" w:cs="Times New Roman"/>
          <w:spacing w:val="-4"/>
          <w:sz w:val="26"/>
          <w:szCs w:val="26"/>
          <w:lang w:val="vi-VN"/>
        </w:rPr>
        <w:t>Ngành viễn thông hiện nay phát triển nhờ</w:t>
      </w:r>
    </w:p>
    <w:p w14:paraId="59978CE4" w14:textId="3DF0563D" w:rsidR="00CE682D" w:rsidRDefault="00EE6A23" w:rsidP="00CE682D">
      <w:pPr>
        <w:shd w:val="clear" w:color="auto" w:fill="FFFFFF"/>
        <w:tabs>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xml:space="preserve">. thế giới năng động. </w:t>
      </w:r>
      <w:r w:rsidR="00CE682D">
        <w:rPr>
          <w:rFonts w:ascii="Times New Roman" w:eastAsia="Times New Roman" w:hAnsi="Times New Roman" w:cs="Times New Roman"/>
          <w:spacing w:val="-4"/>
          <w:sz w:val="26"/>
          <w:szCs w:val="26"/>
          <w:lang w:val="vi-VN"/>
        </w:rPr>
        <w:t xml:space="preserve"> </w:t>
      </w:r>
      <w:r w:rsidR="00CE682D">
        <w:rPr>
          <w:rFonts w:ascii="Times New Roman" w:eastAsia="Times New Roman" w:hAnsi="Times New Roman" w:cs="Times New Roman"/>
          <w:spacing w:val="-4"/>
          <w:sz w:val="26"/>
          <w:szCs w:val="26"/>
          <w:lang w:val="vi-VN"/>
        </w:rPr>
        <w:tab/>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chính sách nhà nước. </w:t>
      </w:r>
      <w:r w:rsidR="00CE682D">
        <w:rPr>
          <w:rFonts w:ascii="Times New Roman" w:eastAsia="Times New Roman" w:hAnsi="Times New Roman" w:cs="Times New Roman"/>
          <w:spacing w:val="-4"/>
          <w:sz w:val="26"/>
          <w:szCs w:val="26"/>
          <w:lang w:val="vi-VN"/>
        </w:rPr>
        <w:tab/>
      </w:r>
      <w:r w:rsidR="00CE682D">
        <w:rPr>
          <w:rFonts w:ascii="Times New Roman" w:eastAsia="Times New Roman" w:hAnsi="Times New Roman" w:cs="Times New Roman"/>
          <w:spacing w:val="-4"/>
          <w:sz w:val="26"/>
          <w:szCs w:val="26"/>
          <w:lang w:val="vi-VN"/>
        </w:rPr>
        <w:tab/>
      </w:r>
      <w:r w:rsidR="00CE682D">
        <w:rPr>
          <w:rFonts w:ascii="Times New Roman" w:eastAsia="Times New Roman" w:hAnsi="Times New Roman" w:cs="Times New Roman"/>
          <w:spacing w:val="-4"/>
          <w:sz w:val="26"/>
          <w:szCs w:val="26"/>
          <w:lang w:val="vi-VN"/>
        </w:rPr>
        <w:tab/>
      </w:r>
    </w:p>
    <w:p w14:paraId="34926257" w14:textId="6AD1520B" w:rsidR="00EE6A23" w:rsidRPr="00EE6A23" w:rsidRDefault="00EE6A23" w:rsidP="001D3A67">
      <w:pPr>
        <w:shd w:val="clear" w:color="auto" w:fill="FFFFFF"/>
        <w:tabs>
          <w:tab w:val="left" w:pos="5103"/>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hạ tầng hiện đại.</w:t>
      </w:r>
      <w:r w:rsidR="00CE682D">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khoa học - công nghệ.</w:t>
      </w:r>
    </w:p>
    <w:p w14:paraId="6ED36A09"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19: </w:t>
      </w:r>
      <w:r w:rsidRPr="00EE6A23">
        <w:rPr>
          <w:rFonts w:ascii="Times New Roman" w:eastAsia="Times New Roman" w:hAnsi="Times New Roman" w:cs="Times New Roman"/>
          <w:spacing w:val="-4"/>
          <w:sz w:val="26"/>
          <w:szCs w:val="26"/>
          <w:lang w:val="vi-VN"/>
        </w:rPr>
        <w:t xml:space="preserve">Điện thoại hiện nay </w:t>
      </w:r>
    </w:p>
    <w:p w14:paraId="3F97D195" w14:textId="46117805"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xml:space="preserve">. phương tiện được sử dụng phổ biến. </w:t>
      </w:r>
      <w:r w:rsidRPr="00EE6A23">
        <w:rPr>
          <w:rFonts w:ascii="Times New Roman" w:eastAsia="Times New Roman" w:hAnsi="Times New Roman" w:cs="Times New Roman"/>
          <w:spacing w:val="-4"/>
          <w:sz w:val="26"/>
          <w:szCs w:val="26"/>
          <w:lang w:val="vi-VN"/>
        </w:rPr>
        <w:tab/>
      </w:r>
      <w:r w:rsidR="001D3A67">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chính sách nhà nước phát triển. </w:t>
      </w:r>
    </w:p>
    <w:p w14:paraId="3E5013C6" w14:textId="27363015"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tác động của công nghệ.</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001D3A67">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khoa học chậm phát triển.</w:t>
      </w:r>
    </w:p>
    <w:p w14:paraId="21137A2F"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20: </w:t>
      </w:r>
      <w:r w:rsidRPr="00EE6A23">
        <w:rPr>
          <w:rFonts w:ascii="Times New Roman" w:eastAsia="Times New Roman" w:hAnsi="Times New Roman" w:cs="Times New Roman"/>
          <w:spacing w:val="-4"/>
          <w:sz w:val="26"/>
          <w:szCs w:val="26"/>
          <w:lang w:val="vi-VN"/>
        </w:rPr>
        <w:t xml:space="preserve">Internet hiện nay tạo </w:t>
      </w:r>
    </w:p>
    <w:p w14:paraId="03431C18" w14:textId="7B455B71"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xml:space="preserve">. phương tiện được sử dụng khác nhau. </w:t>
      </w:r>
      <w:r w:rsidRPr="00EE6A23">
        <w:rPr>
          <w:rFonts w:ascii="Times New Roman" w:eastAsia="Times New Roman" w:hAnsi="Times New Roman" w:cs="Times New Roman"/>
          <w:spacing w:val="-4"/>
          <w:sz w:val="26"/>
          <w:szCs w:val="26"/>
          <w:lang w:val="vi-VN"/>
        </w:rPr>
        <w:tab/>
      </w:r>
      <w:r w:rsidR="001D3A67">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B</w:t>
      </w:r>
      <w:r w:rsidRPr="00EE6A23">
        <w:rPr>
          <w:rFonts w:ascii="Times New Roman" w:eastAsia="Times New Roman" w:hAnsi="Times New Roman" w:cs="Times New Roman"/>
          <w:spacing w:val="-4"/>
          <w:sz w:val="26"/>
          <w:szCs w:val="26"/>
          <w:lang w:val="vi-VN"/>
        </w:rPr>
        <w:t>. cuộc cách mạng vĩ đại.</w:t>
      </w:r>
    </w:p>
    <w:p w14:paraId="40996EFB" w14:textId="2ED1EA2C"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tác động hạn chế của công nghệ.</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001D3A67">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phương tiện phát triển.</w:t>
      </w:r>
    </w:p>
    <w:p w14:paraId="594357BE" w14:textId="77777777" w:rsidR="00EE6A23" w:rsidRPr="00EE6A23" w:rsidRDefault="00EE6A23" w:rsidP="00EE6A23">
      <w:pPr>
        <w:shd w:val="clear" w:color="auto" w:fill="FFFFFF"/>
        <w:spacing w:after="0" w:line="240" w:lineRule="auto"/>
        <w:jc w:val="center"/>
        <w:rPr>
          <w:rFonts w:ascii="Times New Roman" w:eastAsia="Times New Roman" w:hAnsi="Times New Roman" w:cs="Times New Roman"/>
          <w:spacing w:val="-4"/>
          <w:sz w:val="26"/>
          <w:szCs w:val="26"/>
        </w:rPr>
      </w:pPr>
      <w:r w:rsidRPr="00EE6A23">
        <w:rPr>
          <w:rFonts w:ascii="Times New Roman" w:eastAsia="Times New Roman" w:hAnsi="Times New Roman" w:cs="Times New Roman"/>
          <w:spacing w:val="-4"/>
          <w:sz w:val="26"/>
          <w:szCs w:val="26"/>
        </w:rPr>
        <w:t>--------------</w:t>
      </w:r>
    </w:p>
    <w:p w14:paraId="078A0C96" w14:textId="77777777" w:rsidR="00EE6A23" w:rsidRPr="00EE6A23" w:rsidRDefault="00EE6A23" w:rsidP="00EE6A23">
      <w:pPr>
        <w:shd w:val="clear" w:color="auto" w:fill="FFFFFF"/>
        <w:spacing w:after="0" w:line="240" w:lineRule="auto"/>
        <w:rPr>
          <w:rFonts w:ascii="Times New Roman" w:eastAsia="Times New Roman" w:hAnsi="Times New Roman" w:cs="Times New Roman"/>
          <w:spacing w:val="-4"/>
          <w:sz w:val="26"/>
          <w:szCs w:val="26"/>
          <w:lang w:val="vi-VN"/>
        </w:rPr>
      </w:pPr>
    </w:p>
    <w:p w14:paraId="561193EF" w14:textId="77777777" w:rsidR="00EE6A23" w:rsidRPr="00EE6A23" w:rsidRDefault="00EE6A23" w:rsidP="00EE6A23">
      <w:pPr>
        <w:shd w:val="clear" w:color="auto" w:fill="FFFFFF"/>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color w:val="FF0000"/>
          <w:spacing w:val="-4"/>
          <w:sz w:val="26"/>
          <w:szCs w:val="26"/>
          <w:lang w:val="vi-VN"/>
        </w:rPr>
        <w:t>BÀI 36: ĐỊA LÍ NGÀNH THƯƠNG MẠI</w:t>
      </w:r>
    </w:p>
    <w:p w14:paraId="7B650F90"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rPr>
      </w:pPr>
    </w:p>
    <w:p w14:paraId="6F12FC0C"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u w:val="single"/>
          <w:lang w:val="vi-VN"/>
        </w:rPr>
      </w:pPr>
      <w:r w:rsidRPr="00EE6A23">
        <w:rPr>
          <w:rFonts w:ascii="Times New Roman" w:eastAsia="Times New Roman" w:hAnsi="Times New Roman" w:cs="Times New Roman"/>
          <w:b/>
          <w:bCs/>
          <w:spacing w:val="-4"/>
          <w:sz w:val="26"/>
          <w:szCs w:val="26"/>
          <w:lang w:val="vi-VN"/>
        </w:rPr>
        <w:t>I</w:t>
      </w:r>
      <w:r w:rsidRPr="00EE6A23">
        <w:rPr>
          <w:rFonts w:ascii="Times New Roman" w:eastAsia="Times New Roman" w:hAnsi="Times New Roman" w:cs="Times New Roman"/>
          <w:b/>
          <w:bCs/>
          <w:spacing w:val="-4"/>
          <w:sz w:val="26"/>
          <w:szCs w:val="26"/>
          <w:u w:val="single"/>
          <w:lang w:val="vi-VN"/>
        </w:rPr>
        <w:t>. VAI TRÒ</w:t>
      </w:r>
    </w:p>
    <w:p w14:paraId="465C5890"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Ngành thương mại bao gồm: nội thương và ngoại thương</w:t>
      </w:r>
    </w:p>
    <w:p w14:paraId="5FBE5E0F"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Hoạt động nội thương: </w:t>
      </w:r>
    </w:p>
    <w:p w14:paraId="252B45CF"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lastRenderedPageBreak/>
        <w:t>- Tạo ra thị trường thống nhất trong nước và thúc đẩy sự phân công lao động theo lãnh thổ giữa các vùng.</w:t>
      </w:r>
    </w:p>
    <w:p w14:paraId="0821E04F"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Phục vụ nhu cầu tiêu dùng của từng cá nhân trong xã hội.</w:t>
      </w:r>
    </w:p>
    <w:p w14:paraId="16A6DC77"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Hoạt động ngoại thương:</w:t>
      </w:r>
    </w:p>
    <w:p w14:paraId="1A6489B0"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Góp phần gắn liền thị trường trong nước với thị trường thế giới.</w:t>
      </w:r>
    </w:p>
    <w:p w14:paraId="1E02F138"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Tăng nguồn thu ngoại tệ cho đất nước.</w:t>
      </w:r>
    </w:p>
    <w:p w14:paraId="71ECA15F"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Hoạt động thương mại: </w:t>
      </w:r>
    </w:p>
    <w:p w14:paraId="1DF7A3EA"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Là khâu nối giữa sản xuất và tiêu dùng, giúp cho sự trao đổi hàng hoá và dịch vụ được mở rộng.</w:t>
      </w:r>
    </w:p>
    <w:p w14:paraId="4057F8C9"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Góp phần thúc đẩy phát triển kinh tế thị trường.</w:t>
      </w:r>
    </w:p>
    <w:p w14:paraId="09F01A61"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Góp phần sử dụng hợp lí các nguồn lực, thúc đẩy phân công lao động xã hội, tăng cường hợp tác quốc tế.</w:t>
      </w:r>
    </w:p>
    <w:p w14:paraId="5B30A92B"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u w:val="single"/>
          <w:lang w:val="vi-VN"/>
        </w:rPr>
      </w:pPr>
      <w:r w:rsidRPr="00EE6A23">
        <w:rPr>
          <w:rFonts w:ascii="Times New Roman" w:eastAsia="Times New Roman" w:hAnsi="Times New Roman" w:cs="Times New Roman"/>
          <w:b/>
          <w:bCs/>
          <w:spacing w:val="-4"/>
          <w:sz w:val="26"/>
          <w:szCs w:val="26"/>
          <w:u w:val="single"/>
          <w:lang w:val="vi-VN"/>
        </w:rPr>
        <w:t>II. ĐẶC ĐIỂM</w:t>
      </w:r>
    </w:p>
    <w:p w14:paraId="74D6BDB8"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Là quá trình trao đổi hàng hoá và dịch vụ giữa người bán và người mua, đồng thời tạo ra thị trường. </w:t>
      </w:r>
    </w:p>
    <w:p w14:paraId="6D3939A5"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 Thị trường hoạt động theo quy luật cung và cầu, sự biến động của thị trường dẫn đến sự biến động về giá cả.</w:t>
      </w:r>
    </w:p>
    <w:p w14:paraId="47656E3F"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 Hoạt động ngoại thương được đo bằng cán cân xuất nhập khẩu:</w:t>
      </w:r>
    </w:p>
    <w:p w14:paraId="194331BE"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 Nếu trị giá xuất khẩu lớn hơn nhập khẩu gọi là xuất siêu</w:t>
      </w:r>
    </w:p>
    <w:p w14:paraId="41D80B1C"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 Nếu trị giá nhập khẩu lớn hơn xuất khẩu gọi là nhập siêu.</w:t>
      </w:r>
    </w:p>
    <w:p w14:paraId="182EF6C8"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 Đa dạng, hình thức trao đổi, mua bán hàng hoá, dịch vụ phong phú và ngày càng phát triển</w:t>
      </w:r>
    </w:p>
    <w:p w14:paraId="5CBE26AE"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spacing w:val="-4"/>
          <w:sz w:val="26"/>
          <w:szCs w:val="26"/>
          <w:lang w:val="vi-VN"/>
        </w:rPr>
        <w:sym w:font="Wingdings" w:char="F0E0"/>
      </w:r>
      <w:r w:rsidRPr="00EE6A23">
        <w:rPr>
          <w:rFonts w:ascii="Times New Roman" w:eastAsia="Times New Roman" w:hAnsi="Times New Roman" w:cs="Times New Roman"/>
          <w:spacing w:val="-4"/>
          <w:sz w:val="26"/>
          <w:szCs w:val="26"/>
          <w:lang w:val="vi-VN"/>
        </w:rPr>
        <w:t xml:space="preserve"> Với sự tiến bộ của khoa học - công nghệ thì thương mại điện tử ngày càng phổ biến trong giao dịch toàn cầu.</w:t>
      </w:r>
    </w:p>
    <w:p w14:paraId="3F3FDB45" w14:textId="77777777" w:rsidR="00EE6A23" w:rsidRPr="00EE6A23" w:rsidRDefault="00EE6A23" w:rsidP="001D3A67">
      <w:pPr>
        <w:shd w:val="clear" w:color="auto" w:fill="FFFFFF"/>
        <w:spacing w:after="0" w:line="240" w:lineRule="auto"/>
        <w:jc w:val="center"/>
        <w:rPr>
          <w:rFonts w:ascii="Times New Roman" w:eastAsia="Times New Roman" w:hAnsi="Times New Roman" w:cs="Times New Roman"/>
          <w:b/>
          <w:bCs/>
          <w:color w:val="FF0000"/>
          <w:spacing w:val="-4"/>
          <w:sz w:val="26"/>
          <w:szCs w:val="26"/>
          <w:lang w:val="vi-VN"/>
        </w:rPr>
      </w:pPr>
      <w:r w:rsidRPr="00EE6A23">
        <w:rPr>
          <w:rFonts w:ascii="Times New Roman" w:eastAsia="Times New Roman" w:hAnsi="Times New Roman" w:cs="Times New Roman"/>
          <w:b/>
          <w:bCs/>
          <w:color w:val="FF0000"/>
          <w:spacing w:val="-4"/>
          <w:sz w:val="26"/>
          <w:szCs w:val="26"/>
          <w:lang w:val="vi-VN"/>
        </w:rPr>
        <w:t>BÀI TẬP BIỂU ĐỒ</w:t>
      </w:r>
    </w:p>
    <w:p w14:paraId="0FCBB425"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 xml:space="preserve">Cho bảng số liệu: </w:t>
      </w:r>
    </w:p>
    <w:p w14:paraId="14CAB8B9" w14:textId="77777777" w:rsidR="00EE6A23" w:rsidRPr="00EE6A23" w:rsidRDefault="00EE6A23" w:rsidP="00EE6A23">
      <w:pPr>
        <w:shd w:val="clear" w:color="auto" w:fill="FFFFFF"/>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Tỉ lệ dân số sử dụng internet của một số quốc gia trên thế giới năm 2020</w:t>
      </w:r>
      <w:r w:rsidRPr="00EE6A23">
        <w:rPr>
          <w:rFonts w:ascii="Times New Roman" w:eastAsia="Times New Roman" w:hAnsi="Times New Roman" w:cs="Times New Roman"/>
          <w:b/>
          <w:bCs/>
          <w:spacing w:val="-4"/>
          <w:sz w:val="26"/>
          <w:szCs w:val="26"/>
        </w:rPr>
        <w:t xml:space="preserve"> </w:t>
      </w:r>
      <w:r w:rsidRPr="00EE6A23">
        <w:rPr>
          <w:rFonts w:ascii="Times New Roman" w:eastAsia="Times New Roman" w:hAnsi="Times New Roman" w:cs="Times New Roman"/>
          <w:spacing w:val="-4"/>
          <w:sz w:val="26"/>
          <w:szCs w:val="26"/>
        </w:rPr>
        <w:t>(</w:t>
      </w:r>
      <w:r w:rsidRPr="00EE6A23">
        <w:rPr>
          <w:rFonts w:ascii="Times New Roman" w:eastAsia="Times New Roman" w:hAnsi="Times New Roman" w:cs="Times New Roman"/>
          <w:spacing w:val="-4"/>
          <w:sz w:val="26"/>
          <w:szCs w:val="26"/>
          <w:lang w:val="vi-VN"/>
        </w:rPr>
        <w:t>Đơn vị: %</w:t>
      </w:r>
      <w:r w:rsidRPr="00EE6A23">
        <w:rPr>
          <w:rFonts w:ascii="Times New Roman" w:eastAsia="Times New Roman" w:hAnsi="Times New Roman" w:cs="Times New Roman"/>
          <w:spacing w:val="-4"/>
          <w:sz w:val="26"/>
          <w:szCs w:val="26"/>
        </w:rPr>
        <w:t>)</w:t>
      </w:r>
    </w:p>
    <w:tbl>
      <w:tblPr>
        <w:tblpPr w:leftFromText="180" w:rightFromText="180" w:vertAnchor="text" w:horzAnchor="page" w:tblpX="3590"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5"/>
        <w:gridCol w:w="1250"/>
        <w:gridCol w:w="995"/>
        <w:gridCol w:w="1350"/>
      </w:tblGrid>
      <w:tr w:rsidR="00EE6A23" w:rsidRPr="00EE6A23" w14:paraId="28A94E25" w14:textId="77777777" w:rsidTr="00CB108B">
        <w:tc>
          <w:tcPr>
            <w:tcW w:w="1260" w:type="dxa"/>
            <w:shd w:val="clear" w:color="auto" w:fill="auto"/>
          </w:tcPr>
          <w:p w14:paraId="401D5D69" w14:textId="77777777" w:rsidR="00EE6A23" w:rsidRPr="00EE6A23" w:rsidRDefault="00EE6A23" w:rsidP="00EE6A23">
            <w:pPr>
              <w:spacing w:after="0" w:line="240" w:lineRule="auto"/>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Quốc gia</w:t>
            </w:r>
          </w:p>
        </w:tc>
        <w:tc>
          <w:tcPr>
            <w:tcW w:w="1265" w:type="dxa"/>
            <w:shd w:val="clear" w:color="auto" w:fill="auto"/>
          </w:tcPr>
          <w:p w14:paraId="41955492"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Hoa Kì</w:t>
            </w:r>
          </w:p>
        </w:tc>
        <w:tc>
          <w:tcPr>
            <w:tcW w:w="1250" w:type="dxa"/>
            <w:shd w:val="clear" w:color="auto" w:fill="auto"/>
          </w:tcPr>
          <w:p w14:paraId="18DA2D33"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Ca na đa</w:t>
            </w:r>
          </w:p>
        </w:tc>
        <w:tc>
          <w:tcPr>
            <w:tcW w:w="995" w:type="dxa"/>
            <w:shd w:val="clear" w:color="auto" w:fill="auto"/>
          </w:tcPr>
          <w:p w14:paraId="0504ADEF"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Li bi</w:t>
            </w:r>
          </w:p>
        </w:tc>
        <w:tc>
          <w:tcPr>
            <w:tcW w:w="1350" w:type="dxa"/>
            <w:shd w:val="clear" w:color="auto" w:fill="auto"/>
          </w:tcPr>
          <w:p w14:paraId="1F916A57" w14:textId="77777777" w:rsidR="00EE6A23" w:rsidRPr="00EE6A23" w:rsidRDefault="00EE6A23" w:rsidP="00EE6A23">
            <w:pPr>
              <w:spacing w:after="0" w:line="240" w:lineRule="auto"/>
              <w:jc w:val="center"/>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Colombia</w:t>
            </w:r>
          </w:p>
        </w:tc>
      </w:tr>
      <w:tr w:rsidR="00EE6A23" w:rsidRPr="00EE6A23" w14:paraId="0B42FCA6" w14:textId="77777777" w:rsidTr="00CB108B">
        <w:tc>
          <w:tcPr>
            <w:tcW w:w="1260" w:type="dxa"/>
            <w:shd w:val="clear" w:color="auto" w:fill="auto"/>
          </w:tcPr>
          <w:p w14:paraId="0227A04F" w14:textId="77777777" w:rsidR="00EE6A23" w:rsidRPr="00EE6A23" w:rsidRDefault="00EE6A23" w:rsidP="00EE6A23">
            <w:pPr>
              <w:spacing w:after="0" w:line="240" w:lineRule="auto"/>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Tỉ lệ</w:t>
            </w:r>
          </w:p>
        </w:tc>
        <w:tc>
          <w:tcPr>
            <w:tcW w:w="1265" w:type="dxa"/>
            <w:shd w:val="clear" w:color="auto" w:fill="auto"/>
          </w:tcPr>
          <w:p w14:paraId="453DB963" w14:textId="77777777" w:rsidR="00EE6A23" w:rsidRPr="00EE6A23" w:rsidRDefault="00EE6A23" w:rsidP="00EE6A23">
            <w:pPr>
              <w:spacing w:after="0" w:line="240" w:lineRule="auto"/>
              <w:jc w:val="center"/>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70</w:t>
            </w:r>
          </w:p>
        </w:tc>
        <w:tc>
          <w:tcPr>
            <w:tcW w:w="1250" w:type="dxa"/>
            <w:shd w:val="clear" w:color="auto" w:fill="auto"/>
          </w:tcPr>
          <w:p w14:paraId="6BFDD7C4" w14:textId="77777777" w:rsidR="00EE6A23" w:rsidRPr="00EE6A23" w:rsidRDefault="00EE6A23" w:rsidP="00EE6A23">
            <w:pPr>
              <w:spacing w:after="0" w:line="240" w:lineRule="auto"/>
              <w:jc w:val="center"/>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90</w:t>
            </w:r>
          </w:p>
        </w:tc>
        <w:tc>
          <w:tcPr>
            <w:tcW w:w="995" w:type="dxa"/>
            <w:shd w:val="clear" w:color="auto" w:fill="auto"/>
          </w:tcPr>
          <w:p w14:paraId="044B7204" w14:textId="77777777" w:rsidR="00EE6A23" w:rsidRPr="00EE6A23" w:rsidRDefault="00EE6A23" w:rsidP="00EE6A23">
            <w:pPr>
              <w:spacing w:after="0" w:line="240" w:lineRule="auto"/>
              <w:jc w:val="center"/>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20</w:t>
            </w:r>
          </w:p>
        </w:tc>
        <w:tc>
          <w:tcPr>
            <w:tcW w:w="1350" w:type="dxa"/>
            <w:shd w:val="clear" w:color="auto" w:fill="auto"/>
          </w:tcPr>
          <w:p w14:paraId="5D61C803" w14:textId="77777777" w:rsidR="00EE6A23" w:rsidRPr="00EE6A23" w:rsidRDefault="00EE6A23" w:rsidP="00EE6A23">
            <w:pPr>
              <w:spacing w:after="0" w:line="240" w:lineRule="auto"/>
              <w:jc w:val="center"/>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50</w:t>
            </w:r>
          </w:p>
        </w:tc>
      </w:tr>
    </w:tbl>
    <w:p w14:paraId="23E332D0" w14:textId="77777777" w:rsidR="00EE6A23" w:rsidRPr="00EE6A23" w:rsidRDefault="00EE6A23" w:rsidP="00EE6A23">
      <w:pPr>
        <w:shd w:val="clear" w:color="auto" w:fill="FFFFFF"/>
        <w:spacing w:after="0" w:line="240" w:lineRule="auto"/>
        <w:rPr>
          <w:rFonts w:ascii="Times New Roman" w:eastAsia="Times New Roman" w:hAnsi="Times New Roman" w:cs="Times New Roman"/>
          <w:spacing w:val="-4"/>
          <w:sz w:val="26"/>
          <w:szCs w:val="26"/>
          <w:lang w:val="vi-VN"/>
        </w:rPr>
      </w:pPr>
    </w:p>
    <w:p w14:paraId="5E212C7A" w14:textId="77777777" w:rsidR="00EE6A23" w:rsidRPr="00EE6A23" w:rsidRDefault="00EE6A23" w:rsidP="00EE6A23">
      <w:pPr>
        <w:shd w:val="clear" w:color="auto" w:fill="FFFFFF"/>
        <w:spacing w:after="0" w:line="240" w:lineRule="auto"/>
        <w:rPr>
          <w:rFonts w:ascii="Times New Roman" w:eastAsia="Times New Roman" w:hAnsi="Times New Roman" w:cs="Times New Roman"/>
          <w:spacing w:val="-4"/>
          <w:sz w:val="26"/>
          <w:szCs w:val="26"/>
          <w:lang w:val="vi-VN"/>
        </w:rPr>
      </w:pPr>
    </w:p>
    <w:p w14:paraId="39B43922" w14:textId="77777777" w:rsidR="00EE6A23" w:rsidRPr="00EE6A23" w:rsidRDefault="00EE6A23" w:rsidP="00EE6A23">
      <w:pPr>
        <w:shd w:val="clear" w:color="auto" w:fill="FFFFFF"/>
        <w:spacing w:after="0" w:line="240" w:lineRule="auto"/>
        <w:rPr>
          <w:rFonts w:ascii="Times New Roman" w:eastAsia="Times New Roman" w:hAnsi="Times New Roman" w:cs="Times New Roman"/>
          <w:spacing w:val="-4"/>
          <w:sz w:val="26"/>
          <w:szCs w:val="26"/>
          <w:lang w:val="vi-VN"/>
        </w:rPr>
      </w:pPr>
    </w:p>
    <w:p w14:paraId="5200AE02"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a. Vẽ biểu đồ đường thể hiện tỉ lệ dân số sử dụng internet của một số quốc gia trên thế giới năm 2020.</w:t>
      </w:r>
    </w:p>
    <w:p w14:paraId="7F2068B3"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spacing w:val="-4"/>
          <w:sz w:val="26"/>
          <w:szCs w:val="26"/>
          <w:lang w:val="vi-VN"/>
        </w:rPr>
        <w:t>b. Nhận xét.</w:t>
      </w:r>
    </w:p>
    <w:p w14:paraId="35FEE583" w14:textId="77777777" w:rsidR="00EE6A23" w:rsidRPr="00EE6A23" w:rsidRDefault="00EE6A23" w:rsidP="00EE6A23">
      <w:pPr>
        <w:shd w:val="clear" w:color="auto" w:fill="FFFFFF"/>
        <w:spacing w:after="0" w:line="240" w:lineRule="auto"/>
        <w:jc w:val="both"/>
        <w:rPr>
          <w:rFonts w:ascii="Times New Roman" w:eastAsia="Calibri" w:hAnsi="Times New Roman" w:cs="Times New Roman"/>
          <w:b/>
          <w:bCs/>
          <w:spacing w:val="-4"/>
          <w:sz w:val="26"/>
          <w:szCs w:val="26"/>
        </w:rPr>
      </w:pPr>
    </w:p>
    <w:p w14:paraId="0EB7B26D" w14:textId="77777777" w:rsidR="00EE6A23" w:rsidRPr="00EE6A23" w:rsidRDefault="00EE6A23" w:rsidP="001D3A67">
      <w:pPr>
        <w:shd w:val="clear" w:color="auto" w:fill="FFFFFF"/>
        <w:spacing w:after="0" w:line="240" w:lineRule="auto"/>
        <w:jc w:val="center"/>
        <w:rPr>
          <w:rFonts w:ascii="Times New Roman" w:eastAsia="Times New Roman" w:hAnsi="Times New Roman" w:cs="Times New Roman"/>
          <w:b/>
          <w:bCs/>
          <w:color w:val="FF0000"/>
          <w:spacing w:val="-4"/>
          <w:sz w:val="26"/>
          <w:szCs w:val="26"/>
          <w:lang w:val="vi-VN"/>
        </w:rPr>
      </w:pPr>
      <w:r w:rsidRPr="00EE6A23">
        <w:rPr>
          <w:rFonts w:ascii="Times New Roman" w:eastAsia="Times New Roman" w:hAnsi="Times New Roman" w:cs="Times New Roman"/>
          <w:b/>
          <w:bCs/>
          <w:color w:val="FF0000"/>
          <w:spacing w:val="-4"/>
          <w:sz w:val="26"/>
          <w:szCs w:val="26"/>
          <w:lang w:val="vi-VN"/>
        </w:rPr>
        <w:t>TRẮC NGHIỆM</w:t>
      </w:r>
    </w:p>
    <w:p w14:paraId="3844BF4A"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1: </w:t>
      </w:r>
      <w:r w:rsidRPr="00EE6A23">
        <w:rPr>
          <w:rFonts w:ascii="Times New Roman" w:eastAsia="Times New Roman" w:hAnsi="Times New Roman" w:cs="Times New Roman"/>
          <w:spacing w:val="-4"/>
          <w:sz w:val="26"/>
          <w:szCs w:val="26"/>
          <w:lang w:val="vi-VN"/>
        </w:rPr>
        <w:t>Ngành thương mại gồm</w:t>
      </w:r>
    </w:p>
    <w:p w14:paraId="406B3C7F" w14:textId="7076D86B" w:rsidR="00EE6A23" w:rsidRPr="00EE6A23" w:rsidRDefault="001D3A67" w:rsidP="001D3A67">
      <w:pPr>
        <w:shd w:val="clear" w:color="auto" w:fill="FFFFFF"/>
        <w:tabs>
          <w:tab w:val="left" w:pos="567"/>
          <w:tab w:val="left" w:pos="5670"/>
        </w:tabs>
        <w:spacing w:after="0" w:line="240" w:lineRule="auto"/>
        <w:jc w:val="both"/>
        <w:rPr>
          <w:rFonts w:ascii="Times New Roman" w:eastAsia="Times New Roman" w:hAnsi="Times New Roman" w:cs="Times New Roman"/>
          <w:spacing w:val="-4"/>
          <w:sz w:val="26"/>
          <w:szCs w:val="26"/>
          <w:lang w:val="vi-VN"/>
        </w:rPr>
      </w:pPr>
      <w:r w:rsidRPr="001D3A67">
        <w:rPr>
          <w:rFonts w:ascii="Times New Roman" w:eastAsia="Times New Roman" w:hAnsi="Times New Roman" w:cs="Times New Roman"/>
          <w:b/>
          <w:bCs/>
          <w:spacing w:val="-4"/>
          <w:sz w:val="26"/>
          <w:szCs w:val="26"/>
          <w:lang w:val="vi-VN"/>
        </w:rPr>
        <w:tab/>
      </w:r>
      <w:r w:rsidR="00EE6A23" w:rsidRPr="00EE6A23">
        <w:rPr>
          <w:rFonts w:ascii="Times New Roman" w:eastAsia="Times New Roman" w:hAnsi="Times New Roman" w:cs="Times New Roman"/>
          <w:b/>
          <w:bCs/>
          <w:spacing w:val="-4"/>
          <w:sz w:val="26"/>
          <w:szCs w:val="26"/>
          <w:u w:val="single"/>
          <w:lang w:val="vi-VN"/>
        </w:rPr>
        <w:t>A</w:t>
      </w:r>
      <w:r w:rsidR="00EE6A23" w:rsidRPr="00EE6A23">
        <w:rPr>
          <w:rFonts w:ascii="Times New Roman" w:eastAsia="Times New Roman" w:hAnsi="Times New Roman" w:cs="Times New Roman"/>
          <w:spacing w:val="-4"/>
          <w:sz w:val="26"/>
          <w:szCs w:val="26"/>
          <w:lang w:val="vi-VN"/>
        </w:rPr>
        <w:t xml:space="preserve">. 2 ngành. </w:t>
      </w:r>
      <w:r>
        <w:rPr>
          <w:rFonts w:ascii="Times New Roman" w:eastAsia="Times New Roman" w:hAnsi="Times New Roman" w:cs="Times New Roman"/>
          <w:spacing w:val="-4"/>
          <w:sz w:val="26"/>
          <w:szCs w:val="26"/>
          <w:lang w:val="vi-VN"/>
        </w:rPr>
        <w:t xml:space="preserve">          </w:t>
      </w:r>
      <w:r w:rsidR="00EE6A23" w:rsidRPr="00EE6A23">
        <w:rPr>
          <w:rFonts w:ascii="Times New Roman" w:eastAsia="Times New Roman" w:hAnsi="Times New Roman" w:cs="Times New Roman"/>
          <w:b/>
          <w:bCs/>
          <w:spacing w:val="-4"/>
          <w:sz w:val="26"/>
          <w:szCs w:val="26"/>
          <w:lang w:val="vi-VN"/>
        </w:rPr>
        <w:t>B</w:t>
      </w:r>
      <w:r w:rsidR="00EE6A23" w:rsidRPr="00EE6A23">
        <w:rPr>
          <w:rFonts w:ascii="Times New Roman" w:eastAsia="Times New Roman" w:hAnsi="Times New Roman" w:cs="Times New Roman"/>
          <w:spacing w:val="-4"/>
          <w:sz w:val="26"/>
          <w:szCs w:val="26"/>
          <w:lang w:val="vi-VN"/>
        </w:rPr>
        <w:t>. 3 ngành.</w:t>
      </w:r>
      <w:r w:rsidR="00EE6A23" w:rsidRPr="00EE6A23">
        <w:rPr>
          <w:rFonts w:ascii="Times New Roman" w:eastAsia="Times New Roman" w:hAnsi="Times New Roman" w:cs="Times New Roman"/>
          <w:spacing w:val="-4"/>
          <w:sz w:val="26"/>
          <w:szCs w:val="26"/>
          <w:lang w:val="vi-VN"/>
        </w:rPr>
        <w:tab/>
      </w:r>
      <w:r>
        <w:rPr>
          <w:rFonts w:ascii="Times New Roman" w:eastAsia="Times New Roman" w:hAnsi="Times New Roman" w:cs="Times New Roman"/>
          <w:spacing w:val="-4"/>
          <w:sz w:val="26"/>
          <w:szCs w:val="26"/>
          <w:lang w:val="vi-VN"/>
        </w:rPr>
        <w:tab/>
      </w:r>
      <w:r w:rsidR="00EE6A23" w:rsidRPr="00EE6A23">
        <w:rPr>
          <w:rFonts w:ascii="Times New Roman" w:eastAsia="Times New Roman" w:hAnsi="Times New Roman" w:cs="Times New Roman"/>
          <w:b/>
          <w:bCs/>
          <w:spacing w:val="-4"/>
          <w:sz w:val="26"/>
          <w:szCs w:val="26"/>
          <w:lang w:val="vi-VN"/>
        </w:rPr>
        <w:t>C</w:t>
      </w:r>
      <w:r w:rsidR="00EE6A23" w:rsidRPr="00EE6A23">
        <w:rPr>
          <w:rFonts w:ascii="Times New Roman" w:eastAsia="Times New Roman" w:hAnsi="Times New Roman" w:cs="Times New Roman"/>
          <w:spacing w:val="-4"/>
          <w:sz w:val="26"/>
          <w:szCs w:val="26"/>
          <w:lang w:val="vi-VN"/>
        </w:rPr>
        <w:t>. 4 ngành.</w:t>
      </w:r>
      <w:r w:rsidR="00EE6A23" w:rsidRPr="00EE6A23">
        <w:rPr>
          <w:rFonts w:ascii="Times New Roman" w:eastAsia="Times New Roman" w:hAnsi="Times New Roman" w:cs="Times New Roman"/>
          <w:spacing w:val="-4"/>
          <w:sz w:val="26"/>
          <w:szCs w:val="26"/>
          <w:lang w:val="vi-VN"/>
        </w:rPr>
        <w:tab/>
      </w:r>
      <w:r w:rsidR="00EE6A23" w:rsidRPr="00EE6A23">
        <w:rPr>
          <w:rFonts w:ascii="Times New Roman" w:eastAsia="Times New Roman" w:hAnsi="Times New Roman" w:cs="Times New Roman"/>
          <w:b/>
          <w:bCs/>
          <w:spacing w:val="-4"/>
          <w:sz w:val="26"/>
          <w:szCs w:val="26"/>
          <w:lang w:val="vi-VN"/>
        </w:rPr>
        <w:t>D</w:t>
      </w:r>
      <w:r w:rsidR="00EE6A23" w:rsidRPr="00EE6A23">
        <w:rPr>
          <w:rFonts w:ascii="Times New Roman" w:eastAsia="Times New Roman" w:hAnsi="Times New Roman" w:cs="Times New Roman"/>
          <w:spacing w:val="-4"/>
          <w:sz w:val="26"/>
          <w:szCs w:val="26"/>
          <w:lang w:val="vi-VN"/>
        </w:rPr>
        <w:t>. 5 ngành.</w:t>
      </w:r>
    </w:p>
    <w:p w14:paraId="6CFC99F8"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2: </w:t>
      </w:r>
      <w:r w:rsidRPr="00EE6A23">
        <w:rPr>
          <w:rFonts w:ascii="Times New Roman" w:eastAsia="Times New Roman" w:hAnsi="Times New Roman" w:cs="Times New Roman"/>
          <w:spacing w:val="-4"/>
          <w:sz w:val="26"/>
          <w:szCs w:val="26"/>
          <w:lang w:val="vi-VN"/>
        </w:rPr>
        <w:t>Hoạt động nội thương</w:t>
      </w:r>
    </w:p>
    <w:p w14:paraId="31ABA406" w14:textId="1A597AEF"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tạo ra thị trường thống nhất ngoài nước.</w:t>
      </w:r>
      <w:r w:rsidRPr="00EE6A23">
        <w:rPr>
          <w:rFonts w:ascii="Times New Roman" w:eastAsia="Times New Roman" w:hAnsi="Times New Roman" w:cs="Times New Roman"/>
          <w:spacing w:val="-4"/>
          <w:sz w:val="26"/>
          <w:szCs w:val="26"/>
          <w:lang w:val="vi-VN"/>
        </w:rPr>
        <w:tab/>
      </w:r>
      <w:r w:rsidR="001D3A67">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B</w:t>
      </w:r>
      <w:r w:rsidRPr="00EE6A23">
        <w:rPr>
          <w:rFonts w:ascii="Times New Roman" w:eastAsia="Times New Roman" w:hAnsi="Times New Roman" w:cs="Times New Roman"/>
          <w:spacing w:val="-4"/>
          <w:sz w:val="26"/>
          <w:szCs w:val="26"/>
          <w:lang w:val="vi-VN"/>
        </w:rPr>
        <w:t>. tạo ra thị trường thống nhất trong nước.</w:t>
      </w:r>
    </w:p>
    <w:p w14:paraId="20C0476F" w14:textId="75CDD240"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tăng nguồn thu ngoại tệ cho đất nước.</w:t>
      </w:r>
      <w:r w:rsidRPr="00EE6A23">
        <w:rPr>
          <w:rFonts w:ascii="Times New Roman" w:eastAsia="Times New Roman" w:hAnsi="Times New Roman" w:cs="Times New Roman"/>
          <w:spacing w:val="-4"/>
          <w:sz w:val="26"/>
          <w:szCs w:val="26"/>
          <w:lang w:val="vi-VN"/>
        </w:rPr>
        <w:tab/>
      </w:r>
      <w:r w:rsidR="001D3A67">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góp phần gắn liền thị trường với thế giới.</w:t>
      </w:r>
    </w:p>
    <w:p w14:paraId="0B812B38"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3: </w:t>
      </w:r>
      <w:r w:rsidRPr="00EE6A23">
        <w:rPr>
          <w:rFonts w:ascii="Times New Roman" w:eastAsia="Times New Roman" w:hAnsi="Times New Roman" w:cs="Times New Roman"/>
          <w:spacing w:val="-4"/>
          <w:sz w:val="26"/>
          <w:szCs w:val="26"/>
          <w:lang w:val="vi-VN"/>
        </w:rPr>
        <w:t>Ý nào sau đây thể hiện vai trò của</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hoạt động nội thương?</w:t>
      </w:r>
    </w:p>
    <w:p w14:paraId="7563B82A" w14:textId="7407E0A0"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Tạo ra thị trường thống nhất ngoài nước.</w:t>
      </w:r>
      <w:r w:rsidR="001D3A67">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B</w:t>
      </w:r>
      <w:r w:rsidRPr="00EE6A23">
        <w:rPr>
          <w:rFonts w:ascii="Times New Roman" w:eastAsia="Times New Roman" w:hAnsi="Times New Roman" w:cs="Times New Roman"/>
          <w:spacing w:val="-4"/>
          <w:sz w:val="26"/>
          <w:szCs w:val="26"/>
          <w:lang w:val="vi-VN"/>
        </w:rPr>
        <w:t>. Tạo ra thị trường thống nhất trong nước.</w:t>
      </w:r>
    </w:p>
    <w:p w14:paraId="0D9D25A3" w14:textId="6D41523C"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Tăng nguồn thu ngoại tệ cho đất nước.</w:t>
      </w:r>
      <w:r w:rsidRPr="00EE6A23">
        <w:rPr>
          <w:rFonts w:ascii="Times New Roman" w:eastAsia="Times New Roman" w:hAnsi="Times New Roman" w:cs="Times New Roman"/>
          <w:spacing w:val="-4"/>
          <w:sz w:val="26"/>
          <w:szCs w:val="26"/>
          <w:lang w:val="vi-VN"/>
        </w:rPr>
        <w:tab/>
      </w:r>
      <w:r w:rsidR="001D3A67">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Góp phần gắn liền thị trường với thế giới.</w:t>
      </w:r>
    </w:p>
    <w:p w14:paraId="60B993C9"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4: </w:t>
      </w:r>
      <w:r w:rsidRPr="00EE6A23">
        <w:rPr>
          <w:rFonts w:ascii="Times New Roman" w:eastAsia="Times New Roman" w:hAnsi="Times New Roman" w:cs="Times New Roman"/>
          <w:spacing w:val="-4"/>
          <w:sz w:val="26"/>
          <w:szCs w:val="26"/>
          <w:lang w:val="vi-VN"/>
        </w:rPr>
        <w:t xml:space="preserve">Ý nào sau đây </w:t>
      </w:r>
      <w:r w:rsidRPr="00EE6A23">
        <w:rPr>
          <w:rFonts w:ascii="Times New Roman" w:eastAsia="Times New Roman" w:hAnsi="Times New Roman" w:cs="Times New Roman"/>
          <w:b/>
          <w:bCs/>
          <w:spacing w:val="-4"/>
          <w:sz w:val="26"/>
          <w:szCs w:val="26"/>
          <w:lang w:val="vi-VN"/>
        </w:rPr>
        <w:t>không</w:t>
      </w:r>
      <w:r w:rsidRPr="00EE6A23">
        <w:rPr>
          <w:rFonts w:ascii="Times New Roman" w:eastAsia="Times New Roman" w:hAnsi="Times New Roman" w:cs="Times New Roman"/>
          <w:spacing w:val="-4"/>
          <w:sz w:val="26"/>
          <w:szCs w:val="26"/>
          <w:lang w:val="vi-VN"/>
        </w:rPr>
        <w:t xml:space="preserve"> thể hiện vai trò của</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hoạt động nội thương?</w:t>
      </w:r>
    </w:p>
    <w:p w14:paraId="4A67815A" w14:textId="7DFCA83A"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Tăng nguồn thu ngoại tệ cho đất nước.</w:t>
      </w:r>
      <w:r w:rsidRPr="00EE6A23">
        <w:rPr>
          <w:rFonts w:ascii="Times New Roman" w:eastAsia="Times New Roman" w:hAnsi="Times New Roman" w:cs="Times New Roman"/>
          <w:spacing w:val="-4"/>
          <w:sz w:val="26"/>
          <w:szCs w:val="26"/>
          <w:lang w:val="vi-VN"/>
        </w:rPr>
        <w:tab/>
      </w:r>
      <w:r w:rsidR="001D3A67">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Tạo ra thị trường thống nhất trong nước.</w:t>
      </w:r>
    </w:p>
    <w:p w14:paraId="7FDA32C8" w14:textId="60CEB094"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Phục vụ nhu cầu tiêu dùng.</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001D3A67">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Thúc đẩy sự phân công lao động.</w:t>
      </w:r>
    </w:p>
    <w:p w14:paraId="70DB21BB"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5: </w:t>
      </w:r>
      <w:r w:rsidRPr="00EE6A23">
        <w:rPr>
          <w:rFonts w:ascii="Times New Roman" w:eastAsia="Times New Roman" w:hAnsi="Times New Roman" w:cs="Times New Roman"/>
          <w:spacing w:val="-4"/>
          <w:sz w:val="26"/>
          <w:szCs w:val="26"/>
          <w:lang w:val="vi-VN"/>
        </w:rPr>
        <w:t>Ý nào sau đây không thể hiện vai trò của</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hoạt động thương mại?</w:t>
      </w:r>
    </w:p>
    <w:p w14:paraId="717A6BA2" w14:textId="77777777" w:rsidR="00382981"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Giúp cho sự trao đổi hàng hoá và dịch vụ.</w:t>
      </w:r>
      <w:r w:rsidRPr="00EE6A23">
        <w:rPr>
          <w:rFonts w:ascii="Times New Roman" w:eastAsia="Times New Roman" w:hAnsi="Times New Roman" w:cs="Times New Roman"/>
          <w:spacing w:val="-4"/>
          <w:sz w:val="26"/>
          <w:szCs w:val="26"/>
          <w:lang w:val="vi-VN"/>
        </w:rPr>
        <w:tab/>
      </w:r>
    </w:p>
    <w:p w14:paraId="21AA0589" w14:textId="744E0DF5"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lastRenderedPageBreak/>
        <w:t>B</w:t>
      </w:r>
      <w:r w:rsidRPr="00EE6A23">
        <w:rPr>
          <w:rFonts w:ascii="Times New Roman" w:eastAsia="Times New Roman" w:hAnsi="Times New Roman" w:cs="Times New Roman"/>
          <w:spacing w:val="-4"/>
          <w:sz w:val="26"/>
          <w:szCs w:val="26"/>
          <w:lang w:val="vi-VN"/>
        </w:rPr>
        <w:t>. Là khâu nối giữa sản xuất và tiêu dùng.</w:t>
      </w:r>
    </w:p>
    <w:p w14:paraId="4D974BF9" w14:textId="77777777" w:rsidR="00382981"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Góp phần thúc đẩy phát triển kinh tế thị trường.</w:t>
      </w:r>
    </w:p>
    <w:p w14:paraId="12A32354" w14:textId="00801AF8"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Tạo ra thị trường thống nhất trong nước.</w:t>
      </w:r>
    </w:p>
    <w:p w14:paraId="178EF6BB"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6: </w:t>
      </w:r>
      <w:r w:rsidRPr="00EE6A23">
        <w:rPr>
          <w:rFonts w:ascii="Times New Roman" w:eastAsia="Times New Roman" w:hAnsi="Times New Roman" w:cs="Times New Roman"/>
          <w:spacing w:val="-4"/>
          <w:sz w:val="26"/>
          <w:szCs w:val="26"/>
          <w:lang w:val="vi-VN"/>
        </w:rPr>
        <w:t>Hoạt động ngoại thương có đặc điểm</w:t>
      </w:r>
    </w:p>
    <w:p w14:paraId="629C13A9" w14:textId="1FA7C812"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xml:space="preserve">. theo quy luật cung và cầu.  </w:t>
      </w:r>
      <w:r w:rsidR="00382981">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trị giá nhập khẩu.    </w:t>
      </w:r>
      <w:r w:rsidR="00382981">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trị giá xuất khẩu.</w:t>
      </w:r>
      <w:r w:rsidRPr="00EE6A23">
        <w:rPr>
          <w:rFonts w:ascii="Times New Roman" w:eastAsia="Times New Roman" w:hAnsi="Times New Roman" w:cs="Times New Roman"/>
          <w:spacing w:val="-4"/>
          <w:sz w:val="26"/>
          <w:szCs w:val="26"/>
        </w:rPr>
        <w:t xml:space="preserve">   </w:t>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xuất siêu.</w:t>
      </w:r>
    </w:p>
    <w:p w14:paraId="698E9E1D" w14:textId="77777777" w:rsidR="00BB5441" w:rsidRPr="00EE6A23" w:rsidRDefault="00EE6A23" w:rsidP="00BB5441">
      <w:pPr>
        <w:shd w:val="clear" w:color="auto" w:fill="FFFFFF"/>
        <w:spacing w:after="0" w:line="240" w:lineRule="auto"/>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7: </w:t>
      </w:r>
      <w:r w:rsidR="00BB5441" w:rsidRPr="00EE6A23">
        <w:rPr>
          <w:rFonts w:ascii="Times New Roman" w:eastAsia="Times New Roman" w:hAnsi="Times New Roman" w:cs="Times New Roman"/>
          <w:spacing w:val="-4"/>
          <w:sz w:val="26"/>
          <w:szCs w:val="26"/>
          <w:lang w:val="vi-VN"/>
        </w:rPr>
        <w:t>Khu vực đóng góp lớn cho hoạt động giao thương thế giới?</w:t>
      </w:r>
    </w:p>
    <w:p w14:paraId="1F54BAFE" w14:textId="77777777" w:rsidR="00BB5441" w:rsidRPr="00EE6A23" w:rsidRDefault="00BB5441" w:rsidP="00BB5441">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Bắc Mỹ.</w:t>
      </w:r>
      <w:r w:rsidRPr="00EE6A23">
        <w:rPr>
          <w:rFonts w:ascii="Times New Roman" w:eastAsia="Times New Roman" w:hAnsi="Times New Roman" w:cs="Times New Roman"/>
          <w:spacing w:val="-4"/>
          <w:sz w:val="26"/>
          <w:szCs w:val="26"/>
          <w:lang w:val="vi-VN"/>
        </w:rPr>
        <w:tab/>
        <w:t xml:space="preserve">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Nam Mỹ.</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Bắc Âu.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Nam Á.</w:t>
      </w:r>
    </w:p>
    <w:p w14:paraId="1D649A1F"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 xml:space="preserve">Câu 8: </w:t>
      </w:r>
      <w:r w:rsidRPr="00EE6A23">
        <w:rPr>
          <w:rFonts w:ascii="Times New Roman" w:eastAsia="Times New Roman" w:hAnsi="Times New Roman" w:cs="Times New Roman"/>
          <w:spacing w:val="-4"/>
          <w:sz w:val="26"/>
          <w:szCs w:val="26"/>
          <w:lang w:val="vi-VN"/>
        </w:rPr>
        <w:t>Nếu trị giá xuất khẩu lớn hơn nhập khẩu gọi là</w:t>
      </w:r>
    </w:p>
    <w:p w14:paraId="37796BA2" w14:textId="4DBB0CF5"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xml:space="preserve">. cung và cầu. </w:t>
      </w:r>
      <w:r w:rsidR="0038298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nhập khẩu.   </w:t>
      </w:r>
      <w:r w:rsidR="0038298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 xml:space="preserve"> </w:t>
      </w: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xuất khẩu.</w:t>
      </w:r>
      <w:r w:rsidRPr="00EE6A23">
        <w:rPr>
          <w:rFonts w:ascii="Times New Roman" w:eastAsia="Times New Roman" w:hAnsi="Times New Roman" w:cs="Times New Roman"/>
          <w:spacing w:val="-4"/>
          <w:sz w:val="26"/>
          <w:szCs w:val="26"/>
          <w:lang w:val="vi-VN"/>
        </w:rPr>
        <w:tab/>
      </w:r>
      <w:r w:rsidR="0038298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xuất siêu.</w:t>
      </w:r>
    </w:p>
    <w:p w14:paraId="4822ED8F"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b/>
          <w:bCs/>
          <w:spacing w:val="-4"/>
          <w:sz w:val="26"/>
          <w:szCs w:val="26"/>
          <w:lang w:val="vi-VN"/>
        </w:rPr>
      </w:pPr>
      <w:r w:rsidRPr="00EE6A23">
        <w:rPr>
          <w:rFonts w:ascii="Times New Roman" w:eastAsia="Times New Roman" w:hAnsi="Times New Roman" w:cs="Times New Roman"/>
          <w:b/>
          <w:bCs/>
          <w:spacing w:val="-4"/>
          <w:sz w:val="26"/>
          <w:szCs w:val="26"/>
          <w:lang w:val="vi-VN"/>
        </w:rPr>
        <w:t xml:space="preserve">Câu 9: </w:t>
      </w:r>
      <w:r w:rsidRPr="00EE6A23">
        <w:rPr>
          <w:rFonts w:ascii="Times New Roman" w:eastAsia="Times New Roman" w:hAnsi="Times New Roman" w:cs="Times New Roman"/>
          <w:spacing w:val="-4"/>
          <w:sz w:val="26"/>
          <w:szCs w:val="26"/>
          <w:lang w:val="vi-VN"/>
        </w:rPr>
        <w:t>Nếu trị giá nhập khẩu lớn hơn xuất khẩu gọi là</w:t>
      </w:r>
    </w:p>
    <w:p w14:paraId="7F005A44" w14:textId="6B65E454"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xml:space="preserve">. nhập siêu.  </w:t>
      </w:r>
      <w:r w:rsidR="0038298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nhập khẩu.    </w:t>
      </w:r>
      <w:r w:rsidR="0038298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xuất khẩu.</w:t>
      </w:r>
      <w:r w:rsidRPr="00EE6A23">
        <w:rPr>
          <w:rFonts w:ascii="Times New Roman" w:eastAsia="Times New Roman" w:hAnsi="Times New Roman" w:cs="Times New Roman"/>
          <w:spacing w:val="-4"/>
          <w:sz w:val="26"/>
          <w:szCs w:val="26"/>
          <w:lang w:val="vi-VN"/>
        </w:rPr>
        <w:tab/>
      </w:r>
      <w:r w:rsidR="0038298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xuất siêu.</w:t>
      </w:r>
    </w:p>
    <w:p w14:paraId="4B93E24E"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i/>
          <w:iCs/>
          <w:spacing w:val="-4"/>
          <w:sz w:val="26"/>
          <w:szCs w:val="26"/>
          <w:u w:val="single"/>
          <w:lang w:val="vi-VN"/>
        </w:rPr>
      </w:pPr>
      <w:r w:rsidRPr="00EE6A23">
        <w:rPr>
          <w:rFonts w:ascii="Times New Roman" w:eastAsia="Times New Roman" w:hAnsi="Times New Roman" w:cs="Times New Roman"/>
          <w:b/>
          <w:bCs/>
          <w:spacing w:val="-4"/>
          <w:sz w:val="26"/>
          <w:szCs w:val="26"/>
          <w:lang w:val="vi-VN"/>
        </w:rPr>
        <w:t xml:space="preserve">Câu 10: </w:t>
      </w:r>
      <w:r w:rsidRPr="00EE6A23">
        <w:rPr>
          <w:rFonts w:ascii="Times New Roman" w:eastAsia="Times New Roman" w:hAnsi="Times New Roman" w:cs="Times New Roman"/>
          <w:spacing w:val="-4"/>
          <w:sz w:val="26"/>
          <w:szCs w:val="26"/>
          <w:lang w:val="vi-VN"/>
        </w:rPr>
        <w:t>Nếu muốn thị trường hoạt động ngoại thương phải theo quy luật</w:t>
      </w:r>
      <w:r w:rsidRPr="00EE6A23">
        <w:rPr>
          <w:rFonts w:ascii="Times New Roman" w:eastAsia="Times New Roman" w:hAnsi="Times New Roman" w:cs="Times New Roman"/>
          <w:i/>
          <w:iCs/>
          <w:spacing w:val="-4"/>
          <w:sz w:val="26"/>
          <w:szCs w:val="26"/>
          <w:u w:val="single"/>
          <w:lang w:val="vi-VN"/>
        </w:rPr>
        <w:t xml:space="preserve"> </w:t>
      </w:r>
    </w:p>
    <w:p w14:paraId="66C9F513" w14:textId="6CCBBB75" w:rsidR="00382981" w:rsidRDefault="00EE6A23" w:rsidP="00382981">
      <w:pPr>
        <w:shd w:val="clear" w:color="auto" w:fill="FFFFFF"/>
        <w:tabs>
          <w:tab w:val="left" w:pos="5670"/>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xml:space="preserve">. nhập và xuất siêu.  </w:t>
      </w:r>
      <w:r w:rsidR="0038298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nhập và xuất khẩu.    </w:t>
      </w:r>
    </w:p>
    <w:p w14:paraId="035DB111" w14:textId="04ACA410" w:rsidR="00EE6A23" w:rsidRPr="00EE6A23" w:rsidRDefault="00EE6A23" w:rsidP="00382981">
      <w:pPr>
        <w:shd w:val="clear" w:color="auto" w:fill="FFFFFF"/>
        <w:tabs>
          <w:tab w:val="left" w:pos="5670"/>
        </w:tabs>
        <w:spacing w:after="0" w:line="240" w:lineRule="auto"/>
        <w:rPr>
          <w:rFonts w:ascii="Times New Roman" w:eastAsia="Times New Roman" w:hAnsi="Times New Roman" w:cs="Times New Roman"/>
          <w:i/>
          <w:iCs/>
          <w:spacing w:val="-4"/>
          <w:sz w:val="26"/>
          <w:szCs w:val="26"/>
          <w:u w:val="single"/>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xuất và nhập khẩu.</w:t>
      </w:r>
      <w:r w:rsidR="0038298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xml:space="preserve">. cung và cầu.  </w:t>
      </w:r>
      <w:r w:rsidRPr="00EE6A23">
        <w:rPr>
          <w:rFonts w:ascii="Times New Roman" w:eastAsia="Times New Roman" w:hAnsi="Times New Roman" w:cs="Times New Roman"/>
          <w:spacing w:val="-4"/>
          <w:sz w:val="26"/>
          <w:szCs w:val="26"/>
          <w:lang w:val="vi-VN"/>
        </w:rPr>
        <w:br/>
      </w:r>
      <w:r w:rsidRPr="00EE6A23">
        <w:rPr>
          <w:rFonts w:ascii="Times New Roman" w:eastAsia="Times New Roman" w:hAnsi="Times New Roman" w:cs="Times New Roman"/>
          <w:b/>
          <w:bCs/>
          <w:spacing w:val="-4"/>
          <w:sz w:val="26"/>
          <w:szCs w:val="26"/>
          <w:lang w:val="vi-VN"/>
        </w:rPr>
        <w:t xml:space="preserve">Câu 11: </w:t>
      </w:r>
      <w:r w:rsidRPr="00EE6A23">
        <w:rPr>
          <w:rFonts w:ascii="Times New Roman" w:eastAsia="Times New Roman" w:hAnsi="Times New Roman" w:cs="Times New Roman"/>
          <w:spacing w:val="-4"/>
          <w:sz w:val="26"/>
          <w:szCs w:val="26"/>
          <w:lang w:val="vi-VN"/>
        </w:rPr>
        <w:t>Vị trí địa lí tạo thuận lợi cho hoạt động thương mại là</w:t>
      </w:r>
    </w:p>
    <w:p w14:paraId="3C5E8DC7"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xml:space="preserve">. hình thành đầu mối.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ảnh hưởng tới quy mô.    </w:t>
      </w:r>
    </w:p>
    <w:p w14:paraId="1271D267"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ảnh hưởng tới cơ cấu.</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đầu tư và bổ sung lao động.</w:t>
      </w:r>
    </w:p>
    <w:p w14:paraId="33A17B5B"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i/>
          <w:iCs/>
          <w:spacing w:val="-4"/>
          <w:sz w:val="26"/>
          <w:szCs w:val="26"/>
          <w:u w:val="single"/>
          <w:lang w:val="vi-VN"/>
        </w:rPr>
      </w:pPr>
      <w:r w:rsidRPr="00EE6A23">
        <w:rPr>
          <w:rFonts w:ascii="Times New Roman" w:eastAsia="Times New Roman" w:hAnsi="Times New Roman" w:cs="Times New Roman"/>
          <w:b/>
          <w:bCs/>
          <w:spacing w:val="-4"/>
          <w:sz w:val="26"/>
          <w:szCs w:val="26"/>
          <w:lang w:val="vi-VN"/>
        </w:rPr>
        <w:t xml:space="preserve">Câu 12: </w:t>
      </w:r>
      <w:r w:rsidRPr="00EE6A23">
        <w:rPr>
          <w:rFonts w:ascii="Times New Roman" w:eastAsia="Times New Roman" w:hAnsi="Times New Roman" w:cs="Times New Roman"/>
          <w:spacing w:val="-4"/>
          <w:sz w:val="26"/>
          <w:szCs w:val="26"/>
          <w:lang w:val="vi-VN"/>
        </w:rPr>
        <w:t>Trình độ phát triển kinh tế và năng suất lao động xã hội sẽ ảnh hưởng tới hoạt động thương mại là</w:t>
      </w:r>
    </w:p>
    <w:p w14:paraId="550625E7"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xml:space="preserve">. hình thành đầu mối.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thu hút đầu tư.    </w:t>
      </w:r>
    </w:p>
    <w:p w14:paraId="67E8F292"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thúc đẩy thương mại phát triển.</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đầu tư và bổ sung lao động.</w:t>
      </w:r>
    </w:p>
    <w:p w14:paraId="6EAEBB34"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i/>
          <w:iCs/>
          <w:spacing w:val="-4"/>
          <w:sz w:val="26"/>
          <w:szCs w:val="26"/>
          <w:u w:val="single"/>
          <w:lang w:val="vi-VN"/>
        </w:rPr>
      </w:pPr>
      <w:r w:rsidRPr="00EE6A23">
        <w:rPr>
          <w:rFonts w:ascii="Times New Roman" w:eastAsia="Times New Roman" w:hAnsi="Times New Roman" w:cs="Times New Roman"/>
          <w:b/>
          <w:bCs/>
          <w:spacing w:val="-4"/>
          <w:sz w:val="26"/>
          <w:szCs w:val="26"/>
          <w:lang w:val="vi-VN"/>
        </w:rPr>
        <w:t xml:space="preserve">Câu 13: </w:t>
      </w:r>
      <w:r w:rsidRPr="00EE6A23">
        <w:rPr>
          <w:rFonts w:ascii="Times New Roman" w:eastAsia="Times New Roman" w:hAnsi="Times New Roman" w:cs="Times New Roman"/>
          <w:spacing w:val="-4"/>
          <w:sz w:val="26"/>
          <w:szCs w:val="26"/>
          <w:lang w:val="vi-VN"/>
        </w:rPr>
        <w:t>Yếu tố</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ảnh hưởng tới sức mua, nhu cầu của người dân, phát triển mạng lưới và loại hình thương mại?</w:t>
      </w:r>
    </w:p>
    <w:p w14:paraId="4050B6DF" w14:textId="6E1EB381"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A</w:t>
      </w:r>
      <w:r w:rsidRPr="00EE6A23">
        <w:rPr>
          <w:rFonts w:ascii="Times New Roman" w:eastAsia="Times New Roman" w:hAnsi="Times New Roman" w:cs="Times New Roman"/>
          <w:spacing w:val="-4"/>
          <w:sz w:val="26"/>
          <w:szCs w:val="26"/>
          <w:lang w:val="vi-VN"/>
        </w:rPr>
        <w:t xml:space="preserve">. Quy mô dân số.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Xuất khẩu.      </w:t>
      </w:r>
      <w:r w:rsidR="0038298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xml:space="preserve">. Nhập khẩu.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Xuất siêu.</w:t>
      </w:r>
    </w:p>
    <w:p w14:paraId="738461F3"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i/>
          <w:iCs/>
          <w:spacing w:val="-4"/>
          <w:sz w:val="26"/>
          <w:szCs w:val="26"/>
          <w:u w:val="single"/>
          <w:lang w:val="vi-VN"/>
        </w:rPr>
      </w:pPr>
      <w:r w:rsidRPr="00EE6A23">
        <w:rPr>
          <w:rFonts w:ascii="Times New Roman" w:eastAsia="Times New Roman" w:hAnsi="Times New Roman" w:cs="Times New Roman"/>
          <w:b/>
          <w:bCs/>
          <w:spacing w:val="-4"/>
          <w:sz w:val="26"/>
          <w:szCs w:val="26"/>
          <w:lang w:val="vi-VN"/>
        </w:rPr>
        <w:t xml:space="preserve">Câu 14: </w:t>
      </w:r>
      <w:r w:rsidRPr="00EE6A23">
        <w:rPr>
          <w:rFonts w:ascii="Times New Roman" w:eastAsia="Times New Roman" w:hAnsi="Times New Roman" w:cs="Times New Roman"/>
          <w:spacing w:val="-4"/>
          <w:sz w:val="26"/>
          <w:szCs w:val="26"/>
          <w:lang w:val="vi-VN"/>
        </w:rPr>
        <w:t>Toàn cầu hoá và hội nhập kinh tế quốc tế ảnh hưởng gì tới thương mại?</w:t>
      </w:r>
    </w:p>
    <w:p w14:paraId="6EE492F9" w14:textId="0CE44A63" w:rsidR="00382981" w:rsidRDefault="00EE6A23" w:rsidP="00382981">
      <w:pPr>
        <w:shd w:val="clear" w:color="auto" w:fill="FFFFFF"/>
        <w:tabs>
          <w:tab w:val="left" w:pos="5670"/>
        </w:tabs>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Phân bố dân cư.</w:t>
      </w:r>
      <w:r w:rsidR="00382981">
        <w:rPr>
          <w:rFonts w:ascii="Times New Roman" w:eastAsia="Times New Roman" w:hAnsi="Times New Roman" w:cs="Times New Roman"/>
          <w:spacing w:val="-4"/>
          <w:sz w:val="26"/>
          <w:szCs w:val="26"/>
          <w:lang w:val="vi-VN"/>
        </w:rPr>
        <w:tab/>
      </w:r>
      <w:r w:rsidR="0038298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xml:space="preserve">. Nguồn lao động. </w:t>
      </w:r>
    </w:p>
    <w:p w14:paraId="38AE986B" w14:textId="1D3E618E"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C</w:t>
      </w:r>
      <w:r w:rsidRPr="00EE6A23">
        <w:rPr>
          <w:rFonts w:ascii="Times New Roman" w:eastAsia="Times New Roman" w:hAnsi="Times New Roman" w:cs="Times New Roman"/>
          <w:spacing w:val="-4"/>
          <w:sz w:val="26"/>
          <w:szCs w:val="26"/>
          <w:lang w:val="vi-VN"/>
        </w:rPr>
        <w:t>. Thúc đẩy đầu tư quốc tế.</w:t>
      </w:r>
      <w:r w:rsidR="00BA3D36">
        <w:rPr>
          <w:rFonts w:ascii="Times New Roman" w:eastAsia="Times New Roman" w:hAnsi="Times New Roman" w:cs="Times New Roman"/>
          <w:spacing w:val="-4"/>
          <w:sz w:val="26"/>
          <w:szCs w:val="26"/>
          <w:lang w:val="vi-VN"/>
        </w:rPr>
        <w:tab/>
      </w:r>
      <w:r w:rsidR="00BA3D36">
        <w:rPr>
          <w:rFonts w:ascii="Times New Roman" w:eastAsia="Times New Roman" w:hAnsi="Times New Roman" w:cs="Times New Roman"/>
          <w:spacing w:val="-4"/>
          <w:sz w:val="26"/>
          <w:szCs w:val="26"/>
          <w:lang w:val="vi-VN"/>
        </w:rPr>
        <w:tab/>
      </w:r>
      <w:r w:rsidR="00BA3D36">
        <w:rPr>
          <w:rFonts w:ascii="Times New Roman" w:eastAsia="Times New Roman" w:hAnsi="Times New Roman" w:cs="Times New Roman"/>
          <w:spacing w:val="-4"/>
          <w:sz w:val="26"/>
          <w:szCs w:val="26"/>
          <w:lang w:val="vi-VN"/>
        </w:rPr>
        <w:tab/>
      </w:r>
      <w:r w:rsidR="00BA3D36">
        <w:rPr>
          <w:rFonts w:ascii="Times New Roman" w:eastAsia="Times New Roman" w:hAnsi="Times New Roman" w:cs="Times New Roman"/>
          <w:spacing w:val="-4"/>
          <w:sz w:val="26"/>
          <w:szCs w:val="26"/>
          <w:lang w:val="vi-VN"/>
        </w:rPr>
        <w:tab/>
      </w:r>
      <w:r w:rsidR="00BA3D36">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Phong tục tập quán.</w:t>
      </w:r>
    </w:p>
    <w:p w14:paraId="1D1A2581" w14:textId="77777777" w:rsidR="00EE6A23" w:rsidRPr="00EE6A23" w:rsidRDefault="00EE6A23" w:rsidP="00BA3D36">
      <w:pPr>
        <w:shd w:val="clear" w:color="auto" w:fill="FFFFFF"/>
        <w:spacing w:after="0" w:line="240" w:lineRule="auto"/>
        <w:rPr>
          <w:rFonts w:ascii="Times New Roman" w:eastAsia="Times New Roman" w:hAnsi="Times New Roman" w:cs="Times New Roman"/>
          <w:i/>
          <w:iCs/>
          <w:spacing w:val="-4"/>
          <w:sz w:val="26"/>
          <w:szCs w:val="26"/>
          <w:u w:val="single"/>
          <w:lang w:val="vi-VN"/>
        </w:rPr>
      </w:pPr>
      <w:bookmarkStart w:id="4" w:name="_Hlk111031831"/>
      <w:r w:rsidRPr="00EE6A23">
        <w:rPr>
          <w:rFonts w:ascii="Times New Roman" w:eastAsia="Times New Roman" w:hAnsi="Times New Roman" w:cs="Times New Roman"/>
          <w:b/>
          <w:bCs/>
          <w:spacing w:val="-4"/>
          <w:sz w:val="26"/>
          <w:szCs w:val="26"/>
          <w:lang w:val="vi-VN"/>
        </w:rPr>
        <w:t xml:space="preserve">Câu 15: </w:t>
      </w:r>
      <w:r w:rsidRPr="00EE6A23">
        <w:rPr>
          <w:rFonts w:ascii="Times New Roman" w:eastAsia="Times New Roman" w:hAnsi="Times New Roman" w:cs="Times New Roman"/>
          <w:spacing w:val="-4"/>
          <w:sz w:val="26"/>
          <w:szCs w:val="26"/>
          <w:lang w:val="vi-VN"/>
        </w:rPr>
        <w:t>Yếu tố ảnh hưởng tới</w:t>
      </w:r>
      <w:r w:rsidRPr="00EE6A23">
        <w:rPr>
          <w:rFonts w:ascii="Times New Roman" w:eastAsia="Times New Roman" w:hAnsi="Times New Roman" w:cs="Times New Roman"/>
          <w:b/>
          <w:bCs/>
          <w:spacing w:val="-4"/>
          <w:sz w:val="26"/>
          <w:szCs w:val="26"/>
          <w:lang w:val="vi-VN"/>
        </w:rPr>
        <w:t xml:space="preserve"> </w:t>
      </w:r>
      <w:r w:rsidRPr="00EE6A23">
        <w:rPr>
          <w:rFonts w:ascii="Times New Roman" w:eastAsia="Times New Roman" w:hAnsi="Times New Roman" w:cs="Times New Roman"/>
          <w:spacing w:val="-4"/>
          <w:sz w:val="26"/>
          <w:szCs w:val="26"/>
          <w:lang w:val="vi-VN"/>
        </w:rPr>
        <w:t>cách thức trao đổi, mua bán và phát triển đa dạng loại hình thương mại?</w:t>
      </w:r>
    </w:p>
    <w:p w14:paraId="0F1D772B"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xml:space="preserve">. Vị trí địa lí. </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B</w:t>
      </w:r>
      <w:r w:rsidRPr="00EE6A23">
        <w:rPr>
          <w:rFonts w:ascii="Times New Roman" w:eastAsia="Times New Roman" w:hAnsi="Times New Roman" w:cs="Times New Roman"/>
          <w:spacing w:val="-4"/>
          <w:sz w:val="26"/>
          <w:szCs w:val="26"/>
          <w:lang w:val="vi-VN"/>
        </w:rPr>
        <w:t>. Tiến bộ khoa học - công nghệ.</w:t>
      </w:r>
    </w:p>
    <w:p w14:paraId="78717406" w14:textId="77777777" w:rsidR="00EE6A23" w:rsidRPr="00EE6A23" w:rsidRDefault="00EE6A23" w:rsidP="00BA3D36">
      <w:pPr>
        <w:shd w:val="clear" w:color="auto" w:fill="FFFFFF"/>
        <w:spacing w:after="0" w:line="240" w:lineRule="auto"/>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Quy mô dân số.</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Trình độ phát triển kinh tế.</w:t>
      </w:r>
      <w:r w:rsidRPr="00EE6A23">
        <w:rPr>
          <w:rFonts w:ascii="Times New Roman" w:eastAsia="Times New Roman" w:hAnsi="Times New Roman" w:cs="Times New Roman"/>
          <w:spacing w:val="-4"/>
          <w:sz w:val="26"/>
          <w:szCs w:val="26"/>
          <w:lang w:val="vi-VN"/>
        </w:rPr>
        <w:br/>
      </w:r>
      <w:bookmarkEnd w:id="4"/>
      <w:r w:rsidRPr="00EE6A23">
        <w:rPr>
          <w:rFonts w:ascii="Times New Roman" w:eastAsia="Times New Roman" w:hAnsi="Times New Roman" w:cs="Times New Roman"/>
          <w:b/>
          <w:bCs/>
          <w:spacing w:val="-4"/>
          <w:sz w:val="26"/>
          <w:szCs w:val="26"/>
          <w:lang w:val="vi-VN"/>
        </w:rPr>
        <w:t xml:space="preserve">Câu 16: </w:t>
      </w:r>
      <w:r w:rsidRPr="00EE6A23">
        <w:rPr>
          <w:rFonts w:ascii="Times New Roman" w:eastAsia="Times New Roman" w:hAnsi="Times New Roman" w:cs="Times New Roman"/>
          <w:spacing w:val="-4"/>
          <w:sz w:val="26"/>
          <w:szCs w:val="26"/>
          <w:lang w:val="vi-VN"/>
        </w:rPr>
        <w:t>Hoạt động nội thương khác nhau dựa vào</w:t>
      </w:r>
    </w:p>
    <w:p w14:paraId="337D0E5B" w14:textId="77777777"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các nước có nền kinh tế kém phát triển.</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hàng hóa và dịch vụ.</w:t>
      </w:r>
    </w:p>
    <w:p w14:paraId="5F9C7C6B" w14:textId="77777777" w:rsidR="00EE6A23" w:rsidRPr="00EE6A23" w:rsidRDefault="00EE6A23" w:rsidP="00BA3D36">
      <w:pPr>
        <w:shd w:val="clear" w:color="auto" w:fill="FFFFFF"/>
        <w:spacing w:after="0" w:line="240" w:lineRule="auto"/>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C</w:t>
      </w:r>
      <w:r w:rsidRPr="00EE6A23">
        <w:rPr>
          <w:rFonts w:ascii="Times New Roman" w:eastAsia="Times New Roman" w:hAnsi="Times New Roman" w:cs="Times New Roman"/>
          <w:spacing w:val="-4"/>
          <w:sz w:val="26"/>
          <w:szCs w:val="26"/>
          <w:lang w:val="vi-VN"/>
        </w:rPr>
        <w:t>. trình độ phát triển kinh tế- xã hội khác nhau.</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các nước có nền kinh tế phát triển.</w:t>
      </w:r>
      <w:r w:rsidRPr="00EE6A23">
        <w:rPr>
          <w:rFonts w:ascii="Times New Roman" w:eastAsia="Times New Roman" w:hAnsi="Times New Roman" w:cs="Times New Roman"/>
          <w:spacing w:val="-4"/>
          <w:sz w:val="26"/>
          <w:szCs w:val="26"/>
          <w:lang w:val="vi-VN"/>
        </w:rPr>
        <w:br/>
      </w:r>
      <w:r w:rsidRPr="00EE6A23">
        <w:rPr>
          <w:rFonts w:ascii="Times New Roman" w:eastAsia="Times New Roman" w:hAnsi="Times New Roman" w:cs="Times New Roman"/>
          <w:b/>
          <w:bCs/>
          <w:spacing w:val="-4"/>
          <w:sz w:val="26"/>
          <w:szCs w:val="26"/>
          <w:lang w:val="vi-VN"/>
        </w:rPr>
        <w:t xml:space="preserve">Câu 17: </w:t>
      </w:r>
      <w:r w:rsidRPr="00EE6A23">
        <w:rPr>
          <w:rFonts w:ascii="Times New Roman" w:eastAsia="Times New Roman" w:hAnsi="Times New Roman" w:cs="Times New Roman"/>
          <w:spacing w:val="-4"/>
          <w:sz w:val="26"/>
          <w:szCs w:val="26"/>
          <w:lang w:val="vi-VN"/>
        </w:rPr>
        <w:t>Hoạt động nội thương diễn ra sôi động dựa vào</w:t>
      </w:r>
    </w:p>
    <w:p w14:paraId="115DFA07" w14:textId="7D31409A"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các nước có nền kinh tế kém phát triển.</w:t>
      </w:r>
      <w:r w:rsidRPr="00EE6A23">
        <w:rPr>
          <w:rFonts w:ascii="Times New Roman" w:eastAsia="Times New Roman" w:hAnsi="Times New Roman" w:cs="Times New Roman"/>
          <w:spacing w:val="-4"/>
          <w:sz w:val="26"/>
          <w:szCs w:val="26"/>
          <w:lang w:val="vi-VN"/>
        </w:rPr>
        <w:tab/>
      </w:r>
      <w:r w:rsidR="00BA3D36">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hàng hóa và dịch vụ.</w:t>
      </w:r>
    </w:p>
    <w:p w14:paraId="5D4D9A42" w14:textId="658840BD" w:rsidR="00EE6A23" w:rsidRPr="00EE6A23" w:rsidRDefault="00EE6A23" w:rsidP="00BA3D36">
      <w:pPr>
        <w:shd w:val="clear" w:color="auto" w:fill="FFFFFF"/>
        <w:spacing w:after="0" w:line="240" w:lineRule="auto"/>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trình độ phát triển kinh tế khác nhau.</w:t>
      </w:r>
      <w:r w:rsidRPr="00EE6A23">
        <w:rPr>
          <w:rFonts w:ascii="Times New Roman" w:eastAsia="Times New Roman" w:hAnsi="Times New Roman" w:cs="Times New Roman"/>
          <w:spacing w:val="-4"/>
          <w:sz w:val="26"/>
          <w:szCs w:val="26"/>
          <w:lang w:val="vi-VN"/>
        </w:rPr>
        <w:tab/>
      </w:r>
      <w:r w:rsidR="00BA3D36">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D</w:t>
      </w:r>
      <w:r w:rsidRPr="00EE6A23">
        <w:rPr>
          <w:rFonts w:ascii="Times New Roman" w:eastAsia="Times New Roman" w:hAnsi="Times New Roman" w:cs="Times New Roman"/>
          <w:spacing w:val="-4"/>
          <w:sz w:val="26"/>
          <w:szCs w:val="26"/>
          <w:lang w:val="vi-VN"/>
        </w:rPr>
        <w:t>. các nước có nền kinh tế phát triển.</w:t>
      </w:r>
      <w:r w:rsidRPr="00EE6A23">
        <w:rPr>
          <w:rFonts w:ascii="Times New Roman" w:eastAsia="Times New Roman" w:hAnsi="Times New Roman" w:cs="Times New Roman"/>
          <w:spacing w:val="-4"/>
          <w:sz w:val="26"/>
          <w:szCs w:val="26"/>
          <w:lang w:val="vi-VN"/>
        </w:rPr>
        <w:br/>
      </w:r>
      <w:r w:rsidRPr="00EE6A23">
        <w:rPr>
          <w:rFonts w:ascii="Times New Roman" w:eastAsia="Times New Roman" w:hAnsi="Times New Roman" w:cs="Times New Roman"/>
          <w:b/>
          <w:bCs/>
          <w:spacing w:val="-4"/>
          <w:sz w:val="26"/>
          <w:szCs w:val="26"/>
          <w:lang w:val="vi-VN"/>
        </w:rPr>
        <w:t xml:space="preserve">Câu 18: </w:t>
      </w:r>
      <w:r w:rsidRPr="00EE6A23">
        <w:rPr>
          <w:rFonts w:ascii="Times New Roman" w:eastAsia="Times New Roman" w:hAnsi="Times New Roman" w:cs="Times New Roman"/>
          <w:spacing w:val="-4"/>
          <w:sz w:val="26"/>
          <w:szCs w:val="26"/>
          <w:lang w:val="vi-VN"/>
        </w:rPr>
        <w:t>Hoạt động nội thương phong phú, đa dạng do</w:t>
      </w:r>
    </w:p>
    <w:p w14:paraId="0523CD44" w14:textId="783ADB70" w:rsidR="00EE6A23" w:rsidRPr="00EE6A23"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kinh tế kém phát triển.</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00BB544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u w:val="single"/>
          <w:lang w:val="vi-VN"/>
        </w:rPr>
        <w:t>B</w:t>
      </w:r>
      <w:r w:rsidRPr="00EE6A23">
        <w:rPr>
          <w:rFonts w:ascii="Times New Roman" w:eastAsia="Times New Roman" w:hAnsi="Times New Roman" w:cs="Times New Roman"/>
          <w:spacing w:val="-4"/>
          <w:sz w:val="26"/>
          <w:szCs w:val="26"/>
          <w:lang w:val="vi-VN"/>
        </w:rPr>
        <w:t>. hàng hóa và dịch vụ.</w:t>
      </w:r>
    </w:p>
    <w:p w14:paraId="498663C6" w14:textId="050142B0" w:rsidR="00EE6A23" w:rsidRPr="00EE6A23" w:rsidRDefault="00EE6A23" w:rsidP="00BB5441">
      <w:pPr>
        <w:shd w:val="clear" w:color="auto" w:fill="FFFFFF"/>
        <w:spacing w:after="0" w:line="240" w:lineRule="auto"/>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C</w:t>
      </w:r>
      <w:r w:rsidRPr="00EE6A23">
        <w:rPr>
          <w:rFonts w:ascii="Times New Roman" w:eastAsia="Times New Roman" w:hAnsi="Times New Roman" w:cs="Times New Roman"/>
          <w:spacing w:val="-4"/>
          <w:sz w:val="26"/>
          <w:szCs w:val="26"/>
          <w:lang w:val="vi-VN"/>
        </w:rPr>
        <w:t>. kinh tế khác nhau.</w:t>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spacing w:val="-4"/>
          <w:sz w:val="26"/>
          <w:szCs w:val="26"/>
          <w:lang w:val="vi-VN"/>
        </w:rPr>
        <w:tab/>
      </w:r>
      <w:r w:rsidR="00BB544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kinh tế phát triển.</w:t>
      </w:r>
      <w:r w:rsidRPr="00EE6A23">
        <w:rPr>
          <w:rFonts w:ascii="Times New Roman" w:eastAsia="Times New Roman" w:hAnsi="Times New Roman" w:cs="Times New Roman"/>
          <w:spacing w:val="-4"/>
          <w:sz w:val="26"/>
          <w:szCs w:val="26"/>
          <w:lang w:val="vi-VN"/>
        </w:rPr>
        <w:br/>
      </w:r>
      <w:r w:rsidRPr="00EE6A23">
        <w:rPr>
          <w:rFonts w:ascii="Times New Roman" w:eastAsia="Times New Roman" w:hAnsi="Times New Roman" w:cs="Times New Roman"/>
          <w:b/>
          <w:bCs/>
          <w:spacing w:val="-4"/>
          <w:sz w:val="26"/>
          <w:szCs w:val="26"/>
          <w:lang w:val="vi-VN"/>
        </w:rPr>
        <w:t xml:space="preserve">Câu 19: </w:t>
      </w:r>
      <w:r w:rsidRPr="00EE6A23">
        <w:rPr>
          <w:rFonts w:ascii="Times New Roman" w:eastAsia="Times New Roman" w:hAnsi="Times New Roman" w:cs="Times New Roman"/>
          <w:spacing w:val="-4"/>
          <w:sz w:val="26"/>
          <w:szCs w:val="26"/>
          <w:lang w:val="vi-VN"/>
        </w:rPr>
        <w:t>Hoạt động giao thương thế giới tăng do</w:t>
      </w:r>
    </w:p>
    <w:p w14:paraId="610AD3D5" w14:textId="09E171CE" w:rsidR="00BB5441" w:rsidRDefault="00EE6A23" w:rsidP="00EE6A23">
      <w:pPr>
        <w:shd w:val="clear" w:color="auto" w:fill="FFFFFF"/>
        <w:spacing w:after="0" w:line="240" w:lineRule="auto"/>
        <w:jc w:val="both"/>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lang w:val="vi-VN"/>
        </w:rPr>
        <w:t>A</w:t>
      </w:r>
      <w:r w:rsidRPr="00EE6A23">
        <w:rPr>
          <w:rFonts w:ascii="Times New Roman" w:eastAsia="Times New Roman" w:hAnsi="Times New Roman" w:cs="Times New Roman"/>
          <w:spacing w:val="-4"/>
          <w:sz w:val="26"/>
          <w:szCs w:val="26"/>
          <w:lang w:val="vi-VN"/>
        </w:rPr>
        <w:t>. kinh tế phát triển.</w:t>
      </w:r>
      <w:r w:rsidRPr="00EE6A23">
        <w:rPr>
          <w:rFonts w:ascii="Times New Roman" w:eastAsia="Times New Roman" w:hAnsi="Times New Roman" w:cs="Times New Roman"/>
          <w:spacing w:val="-4"/>
          <w:sz w:val="26"/>
          <w:szCs w:val="26"/>
          <w:lang w:val="vi-VN"/>
        </w:rPr>
        <w:tab/>
        <w:t xml:space="preserve"> </w:t>
      </w:r>
      <w:r w:rsidR="00BB5441">
        <w:rPr>
          <w:rFonts w:ascii="Times New Roman" w:eastAsia="Times New Roman" w:hAnsi="Times New Roman" w:cs="Times New Roman"/>
          <w:spacing w:val="-4"/>
          <w:sz w:val="26"/>
          <w:szCs w:val="26"/>
          <w:lang w:val="vi-VN"/>
        </w:rPr>
        <w:tab/>
      </w:r>
      <w:r w:rsidR="00BB5441">
        <w:rPr>
          <w:rFonts w:ascii="Times New Roman" w:eastAsia="Times New Roman" w:hAnsi="Times New Roman" w:cs="Times New Roman"/>
          <w:spacing w:val="-4"/>
          <w:sz w:val="26"/>
          <w:szCs w:val="26"/>
          <w:lang w:val="vi-VN"/>
        </w:rPr>
        <w:tab/>
      </w:r>
      <w:r w:rsidR="00BB5441">
        <w:rPr>
          <w:rFonts w:ascii="Times New Roman" w:eastAsia="Times New Roman" w:hAnsi="Times New Roman" w:cs="Times New Roman"/>
          <w:spacing w:val="-4"/>
          <w:sz w:val="26"/>
          <w:szCs w:val="26"/>
          <w:lang w:val="vi-VN"/>
        </w:rPr>
        <w:tab/>
      </w:r>
      <w:r w:rsidR="00BB544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B</w:t>
      </w:r>
      <w:r w:rsidRPr="00EE6A23">
        <w:rPr>
          <w:rFonts w:ascii="Times New Roman" w:eastAsia="Times New Roman" w:hAnsi="Times New Roman" w:cs="Times New Roman"/>
          <w:spacing w:val="-4"/>
          <w:sz w:val="26"/>
          <w:szCs w:val="26"/>
          <w:lang w:val="vi-VN"/>
        </w:rPr>
        <w:t>. hàng hóa tăng.</w:t>
      </w:r>
      <w:r w:rsidRPr="00EE6A23">
        <w:rPr>
          <w:rFonts w:ascii="Times New Roman" w:eastAsia="Times New Roman" w:hAnsi="Times New Roman" w:cs="Times New Roman"/>
          <w:spacing w:val="-4"/>
          <w:sz w:val="26"/>
          <w:szCs w:val="26"/>
          <w:lang w:val="vi-VN"/>
        </w:rPr>
        <w:tab/>
      </w:r>
    </w:p>
    <w:p w14:paraId="16A5125F" w14:textId="767229BB" w:rsidR="00EE6A23" w:rsidRPr="00EE6A23" w:rsidRDefault="00EE6A23" w:rsidP="00BB5441">
      <w:pPr>
        <w:shd w:val="clear" w:color="auto" w:fill="FFFFFF"/>
        <w:spacing w:after="0" w:line="240" w:lineRule="auto"/>
        <w:rPr>
          <w:rFonts w:ascii="Times New Roman" w:eastAsia="Times New Roman" w:hAnsi="Times New Roman" w:cs="Times New Roman"/>
          <w:spacing w:val="-4"/>
          <w:sz w:val="26"/>
          <w:szCs w:val="26"/>
          <w:lang w:val="vi-VN"/>
        </w:rPr>
      </w:pPr>
      <w:r w:rsidRPr="00EE6A23">
        <w:rPr>
          <w:rFonts w:ascii="Times New Roman" w:eastAsia="Times New Roman" w:hAnsi="Times New Roman" w:cs="Times New Roman"/>
          <w:b/>
          <w:bCs/>
          <w:spacing w:val="-4"/>
          <w:sz w:val="26"/>
          <w:szCs w:val="26"/>
          <w:u w:val="single"/>
          <w:lang w:val="vi-VN"/>
        </w:rPr>
        <w:t>C</w:t>
      </w:r>
      <w:r w:rsidRPr="00EE6A23">
        <w:rPr>
          <w:rFonts w:ascii="Times New Roman" w:eastAsia="Times New Roman" w:hAnsi="Times New Roman" w:cs="Times New Roman"/>
          <w:spacing w:val="-4"/>
          <w:sz w:val="26"/>
          <w:szCs w:val="26"/>
          <w:lang w:val="vi-VN"/>
        </w:rPr>
        <w:t xml:space="preserve">. xu hướng toàn cầu hóa kinh tế. </w:t>
      </w:r>
      <w:r w:rsidR="00BB5441">
        <w:rPr>
          <w:rFonts w:ascii="Times New Roman" w:eastAsia="Times New Roman" w:hAnsi="Times New Roman" w:cs="Times New Roman"/>
          <w:spacing w:val="-4"/>
          <w:sz w:val="26"/>
          <w:szCs w:val="26"/>
          <w:lang w:val="vi-VN"/>
        </w:rPr>
        <w:tab/>
      </w:r>
      <w:r w:rsidR="00BB5441">
        <w:rPr>
          <w:rFonts w:ascii="Times New Roman" w:eastAsia="Times New Roman" w:hAnsi="Times New Roman" w:cs="Times New Roman"/>
          <w:spacing w:val="-4"/>
          <w:sz w:val="26"/>
          <w:szCs w:val="26"/>
          <w:lang w:val="vi-VN"/>
        </w:rPr>
        <w:tab/>
      </w:r>
      <w:r w:rsidR="00BB5441">
        <w:rPr>
          <w:rFonts w:ascii="Times New Roman" w:eastAsia="Times New Roman" w:hAnsi="Times New Roman" w:cs="Times New Roman"/>
          <w:spacing w:val="-4"/>
          <w:sz w:val="26"/>
          <w:szCs w:val="26"/>
          <w:lang w:val="vi-VN"/>
        </w:rPr>
        <w:tab/>
      </w:r>
      <w:r w:rsidRPr="00EE6A23">
        <w:rPr>
          <w:rFonts w:ascii="Times New Roman" w:eastAsia="Times New Roman" w:hAnsi="Times New Roman" w:cs="Times New Roman"/>
          <w:b/>
          <w:bCs/>
          <w:spacing w:val="-4"/>
          <w:sz w:val="26"/>
          <w:szCs w:val="26"/>
          <w:lang w:val="vi-VN"/>
        </w:rPr>
        <w:t>D</w:t>
      </w:r>
      <w:r w:rsidRPr="00EE6A23">
        <w:rPr>
          <w:rFonts w:ascii="Times New Roman" w:eastAsia="Times New Roman" w:hAnsi="Times New Roman" w:cs="Times New Roman"/>
          <w:spacing w:val="-4"/>
          <w:sz w:val="26"/>
          <w:szCs w:val="26"/>
          <w:lang w:val="vi-VN"/>
        </w:rPr>
        <w:t>. dịch vụ tăng.</w:t>
      </w:r>
      <w:r w:rsidRPr="00EE6A23">
        <w:rPr>
          <w:rFonts w:ascii="Times New Roman" w:eastAsia="Times New Roman" w:hAnsi="Times New Roman" w:cs="Times New Roman"/>
          <w:spacing w:val="-4"/>
          <w:sz w:val="26"/>
          <w:szCs w:val="26"/>
          <w:lang w:val="vi-VN"/>
        </w:rPr>
        <w:br/>
      </w:r>
    </w:p>
    <w:p w14:paraId="1D9E522D" w14:textId="77777777" w:rsidR="00EE6A23" w:rsidRPr="00EE6A23" w:rsidRDefault="00EE6A23" w:rsidP="00EE6A23">
      <w:pPr>
        <w:rPr>
          <w:rFonts w:ascii="Times New Roman" w:hAnsi="Times New Roman" w:cs="Times New Roman"/>
          <w:b/>
          <w:bCs/>
          <w:sz w:val="28"/>
          <w:szCs w:val="28"/>
          <w:lang w:val="vi-VN"/>
        </w:rPr>
      </w:pPr>
    </w:p>
    <w:sectPr w:rsidR="00EE6A23" w:rsidRPr="00EE6A23" w:rsidSect="004E008D">
      <w:pgSz w:w="12240" w:h="15840"/>
      <w:pgMar w:top="709"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4"/>
      <w:numFmt w:val="lowerLetter"/>
      <w:lvlText w:val="%1."/>
      <w:lvlJc w:val="left"/>
      <w:rPr>
        <w:rFonts w:ascii="Arial" w:hAnsi="Arial" w:cs="Arial"/>
        <w:b w:val="0"/>
        <w:bCs w:val="0"/>
        <w:i/>
        <w:iCs/>
        <w:smallCaps w:val="0"/>
        <w:strike w:val="0"/>
        <w:color w:val="000000"/>
        <w:spacing w:val="0"/>
        <w:w w:val="100"/>
        <w:position w:val="0"/>
        <w:sz w:val="12"/>
        <w:szCs w:val="12"/>
        <w:u w:val="none"/>
      </w:rPr>
    </w:lvl>
    <w:lvl w:ilvl="1">
      <w:start w:val="4"/>
      <w:numFmt w:val="lowerLetter"/>
      <w:lvlText w:val="%1."/>
      <w:lvlJc w:val="left"/>
      <w:rPr>
        <w:rFonts w:ascii="Arial" w:hAnsi="Arial" w:cs="Arial"/>
        <w:b w:val="0"/>
        <w:bCs w:val="0"/>
        <w:i/>
        <w:iCs/>
        <w:smallCaps w:val="0"/>
        <w:strike w:val="0"/>
        <w:color w:val="000000"/>
        <w:spacing w:val="0"/>
        <w:w w:val="100"/>
        <w:position w:val="0"/>
        <w:sz w:val="12"/>
        <w:szCs w:val="12"/>
        <w:u w:val="none"/>
      </w:rPr>
    </w:lvl>
    <w:lvl w:ilvl="2">
      <w:start w:val="4"/>
      <w:numFmt w:val="lowerLetter"/>
      <w:lvlText w:val="%1."/>
      <w:lvlJc w:val="left"/>
      <w:rPr>
        <w:rFonts w:ascii="Arial" w:hAnsi="Arial" w:cs="Arial"/>
        <w:b w:val="0"/>
        <w:bCs w:val="0"/>
        <w:i/>
        <w:iCs/>
        <w:smallCaps w:val="0"/>
        <w:strike w:val="0"/>
        <w:color w:val="000000"/>
        <w:spacing w:val="0"/>
        <w:w w:val="100"/>
        <w:position w:val="0"/>
        <w:sz w:val="12"/>
        <w:szCs w:val="12"/>
        <w:u w:val="none"/>
      </w:rPr>
    </w:lvl>
    <w:lvl w:ilvl="3">
      <w:start w:val="4"/>
      <w:numFmt w:val="lowerLetter"/>
      <w:lvlText w:val="%1."/>
      <w:lvlJc w:val="left"/>
      <w:rPr>
        <w:rFonts w:ascii="Arial" w:hAnsi="Arial" w:cs="Arial"/>
        <w:b w:val="0"/>
        <w:bCs w:val="0"/>
        <w:i/>
        <w:iCs/>
        <w:smallCaps w:val="0"/>
        <w:strike w:val="0"/>
        <w:color w:val="000000"/>
        <w:spacing w:val="0"/>
        <w:w w:val="100"/>
        <w:position w:val="0"/>
        <w:sz w:val="12"/>
        <w:szCs w:val="12"/>
        <w:u w:val="none"/>
      </w:rPr>
    </w:lvl>
    <w:lvl w:ilvl="4">
      <w:start w:val="4"/>
      <w:numFmt w:val="lowerLetter"/>
      <w:lvlText w:val="%1."/>
      <w:lvlJc w:val="left"/>
      <w:rPr>
        <w:rFonts w:ascii="Arial" w:hAnsi="Arial" w:cs="Arial"/>
        <w:b w:val="0"/>
        <w:bCs w:val="0"/>
        <w:i/>
        <w:iCs/>
        <w:smallCaps w:val="0"/>
        <w:strike w:val="0"/>
        <w:color w:val="000000"/>
        <w:spacing w:val="0"/>
        <w:w w:val="100"/>
        <w:position w:val="0"/>
        <w:sz w:val="12"/>
        <w:szCs w:val="12"/>
        <w:u w:val="none"/>
      </w:rPr>
    </w:lvl>
    <w:lvl w:ilvl="5">
      <w:start w:val="4"/>
      <w:numFmt w:val="lowerLetter"/>
      <w:lvlText w:val="%1."/>
      <w:lvlJc w:val="left"/>
      <w:rPr>
        <w:rFonts w:ascii="Arial" w:hAnsi="Arial" w:cs="Arial"/>
        <w:b w:val="0"/>
        <w:bCs w:val="0"/>
        <w:i/>
        <w:iCs/>
        <w:smallCaps w:val="0"/>
        <w:strike w:val="0"/>
        <w:color w:val="000000"/>
        <w:spacing w:val="0"/>
        <w:w w:val="100"/>
        <w:position w:val="0"/>
        <w:sz w:val="12"/>
        <w:szCs w:val="12"/>
        <w:u w:val="none"/>
      </w:rPr>
    </w:lvl>
    <w:lvl w:ilvl="6">
      <w:start w:val="4"/>
      <w:numFmt w:val="lowerLetter"/>
      <w:lvlText w:val="%1."/>
      <w:lvlJc w:val="left"/>
      <w:rPr>
        <w:rFonts w:ascii="Arial" w:hAnsi="Arial" w:cs="Arial"/>
        <w:b w:val="0"/>
        <w:bCs w:val="0"/>
        <w:i/>
        <w:iCs/>
        <w:smallCaps w:val="0"/>
        <w:strike w:val="0"/>
        <w:color w:val="000000"/>
        <w:spacing w:val="0"/>
        <w:w w:val="100"/>
        <w:position w:val="0"/>
        <w:sz w:val="12"/>
        <w:szCs w:val="12"/>
        <w:u w:val="none"/>
      </w:rPr>
    </w:lvl>
    <w:lvl w:ilvl="7">
      <w:start w:val="4"/>
      <w:numFmt w:val="lowerLetter"/>
      <w:lvlText w:val="%1."/>
      <w:lvlJc w:val="left"/>
      <w:rPr>
        <w:rFonts w:ascii="Arial" w:hAnsi="Arial" w:cs="Arial"/>
        <w:b w:val="0"/>
        <w:bCs w:val="0"/>
        <w:i/>
        <w:iCs/>
        <w:smallCaps w:val="0"/>
        <w:strike w:val="0"/>
        <w:color w:val="000000"/>
        <w:spacing w:val="0"/>
        <w:w w:val="100"/>
        <w:position w:val="0"/>
        <w:sz w:val="12"/>
        <w:szCs w:val="12"/>
        <w:u w:val="none"/>
      </w:rPr>
    </w:lvl>
    <w:lvl w:ilvl="8">
      <w:start w:val="4"/>
      <w:numFmt w:val="lowerLetter"/>
      <w:lvlText w:val="%1."/>
      <w:lvlJc w:val="left"/>
      <w:rPr>
        <w:rFonts w:ascii="Arial" w:hAnsi="Arial" w:cs="Arial"/>
        <w:b w:val="0"/>
        <w:bCs w:val="0"/>
        <w:i/>
        <w:iCs/>
        <w:smallCaps w:val="0"/>
        <w:strike w:val="0"/>
        <w:color w:val="000000"/>
        <w:spacing w:val="0"/>
        <w:w w:val="100"/>
        <w:position w:val="0"/>
        <w:sz w:val="12"/>
        <w:szCs w:val="12"/>
        <w:u w:val="none"/>
      </w:rPr>
    </w:lvl>
  </w:abstractNum>
  <w:abstractNum w:abstractNumId="1" w15:restartNumberingAfterBreak="0">
    <w:nsid w:val="01135E48"/>
    <w:multiLevelType w:val="multilevel"/>
    <w:tmpl w:val="891A1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A0238"/>
    <w:multiLevelType w:val="multilevel"/>
    <w:tmpl w:val="A7B0B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347A7"/>
    <w:multiLevelType w:val="hybridMultilevel"/>
    <w:tmpl w:val="D1B0DF0C"/>
    <w:lvl w:ilvl="0" w:tplc="8B9EC614">
      <w:start w:val="1"/>
      <w:numFmt w:val="lowerLetter"/>
      <w:lvlText w:val="%1."/>
      <w:lvlJc w:val="left"/>
      <w:pPr>
        <w:ind w:left="417" w:hanging="360"/>
      </w:pPr>
      <w:rPr>
        <w:rFonts w:hint="default"/>
        <w:b/>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06F045F7"/>
    <w:multiLevelType w:val="multilevel"/>
    <w:tmpl w:val="9F0E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77738"/>
    <w:multiLevelType w:val="multilevel"/>
    <w:tmpl w:val="DE3A0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C5582"/>
    <w:multiLevelType w:val="multilevel"/>
    <w:tmpl w:val="53461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920F2"/>
    <w:multiLevelType w:val="multilevel"/>
    <w:tmpl w:val="4DF66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B69A2"/>
    <w:multiLevelType w:val="multilevel"/>
    <w:tmpl w:val="672C9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EF0578"/>
    <w:multiLevelType w:val="hybridMultilevel"/>
    <w:tmpl w:val="86BC4BAE"/>
    <w:lvl w:ilvl="0" w:tplc="DA908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572"/>
    <w:multiLevelType w:val="multilevel"/>
    <w:tmpl w:val="6CAEE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64CA7"/>
    <w:multiLevelType w:val="multilevel"/>
    <w:tmpl w:val="CE9A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F7023"/>
    <w:multiLevelType w:val="multilevel"/>
    <w:tmpl w:val="9D62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880EF8"/>
    <w:multiLevelType w:val="multilevel"/>
    <w:tmpl w:val="DED4E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34970"/>
    <w:multiLevelType w:val="multilevel"/>
    <w:tmpl w:val="16B8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157C3D"/>
    <w:multiLevelType w:val="hybridMultilevel"/>
    <w:tmpl w:val="AEDA89DA"/>
    <w:lvl w:ilvl="0" w:tplc="C96006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37EC4"/>
    <w:multiLevelType w:val="multilevel"/>
    <w:tmpl w:val="1550E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D470D"/>
    <w:multiLevelType w:val="multilevel"/>
    <w:tmpl w:val="1500F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3901D5"/>
    <w:multiLevelType w:val="hybridMultilevel"/>
    <w:tmpl w:val="2EC829F6"/>
    <w:lvl w:ilvl="0" w:tplc="28CC8678">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 w15:restartNumberingAfterBreak="0">
    <w:nsid w:val="51642137"/>
    <w:multiLevelType w:val="hybridMultilevel"/>
    <w:tmpl w:val="3EB299F8"/>
    <w:lvl w:ilvl="0" w:tplc="37E232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94702"/>
    <w:multiLevelType w:val="hybridMultilevel"/>
    <w:tmpl w:val="987433A4"/>
    <w:lvl w:ilvl="0" w:tplc="7AC6A2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362E9"/>
    <w:multiLevelType w:val="hybridMultilevel"/>
    <w:tmpl w:val="080AC22C"/>
    <w:lvl w:ilvl="0" w:tplc="0AEEB9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31E99"/>
    <w:multiLevelType w:val="multilevel"/>
    <w:tmpl w:val="302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A56D21"/>
    <w:multiLevelType w:val="multilevel"/>
    <w:tmpl w:val="9DE00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305B37"/>
    <w:multiLevelType w:val="multilevel"/>
    <w:tmpl w:val="254C2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E4029"/>
    <w:multiLevelType w:val="multilevel"/>
    <w:tmpl w:val="637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D45EF8"/>
    <w:multiLevelType w:val="multilevel"/>
    <w:tmpl w:val="397CC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A248D"/>
    <w:multiLevelType w:val="hybridMultilevel"/>
    <w:tmpl w:val="CF822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C3EB6"/>
    <w:multiLevelType w:val="multilevel"/>
    <w:tmpl w:val="17FA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06735"/>
    <w:multiLevelType w:val="hybridMultilevel"/>
    <w:tmpl w:val="7F3CBDD4"/>
    <w:lvl w:ilvl="0" w:tplc="625AA118">
      <w:start w:val="3"/>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F7219"/>
    <w:multiLevelType w:val="multilevel"/>
    <w:tmpl w:val="103C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7D575C"/>
    <w:multiLevelType w:val="hybridMultilevel"/>
    <w:tmpl w:val="1CDECA0E"/>
    <w:lvl w:ilvl="0" w:tplc="9502F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8"/>
  </w:num>
  <w:num w:numId="4">
    <w:abstractNumId w:val="27"/>
  </w:num>
  <w:num w:numId="5">
    <w:abstractNumId w:val="29"/>
  </w:num>
  <w:num w:numId="6">
    <w:abstractNumId w:val="20"/>
  </w:num>
  <w:num w:numId="7">
    <w:abstractNumId w:val="21"/>
  </w:num>
  <w:num w:numId="8">
    <w:abstractNumId w:val="31"/>
  </w:num>
  <w:num w:numId="9">
    <w:abstractNumId w:val="9"/>
  </w:num>
  <w:num w:numId="10">
    <w:abstractNumId w:val="19"/>
  </w:num>
  <w:num w:numId="11">
    <w:abstractNumId w:val="15"/>
  </w:num>
  <w:num w:numId="12">
    <w:abstractNumId w:val="14"/>
  </w:num>
  <w:num w:numId="13">
    <w:abstractNumId w:val="12"/>
  </w:num>
  <w:num w:numId="14">
    <w:abstractNumId w:val="26"/>
  </w:num>
  <w:num w:numId="15">
    <w:abstractNumId w:val="6"/>
  </w:num>
  <w:num w:numId="16">
    <w:abstractNumId w:val="10"/>
  </w:num>
  <w:num w:numId="17">
    <w:abstractNumId w:val="24"/>
  </w:num>
  <w:num w:numId="18">
    <w:abstractNumId w:val="13"/>
  </w:num>
  <w:num w:numId="19">
    <w:abstractNumId w:val="5"/>
  </w:num>
  <w:num w:numId="20">
    <w:abstractNumId w:val="17"/>
  </w:num>
  <w:num w:numId="21">
    <w:abstractNumId w:val="16"/>
  </w:num>
  <w:num w:numId="22">
    <w:abstractNumId w:val="11"/>
  </w:num>
  <w:num w:numId="23">
    <w:abstractNumId w:val="28"/>
  </w:num>
  <w:num w:numId="24">
    <w:abstractNumId w:val="25"/>
  </w:num>
  <w:num w:numId="25">
    <w:abstractNumId w:val="30"/>
  </w:num>
  <w:num w:numId="26">
    <w:abstractNumId w:val="22"/>
  </w:num>
  <w:num w:numId="27">
    <w:abstractNumId w:val="7"/>
  </w:num>
  <w:num w:numId="28">
    <w:abstractNumId w:val="2"/>
  </w:num>
  <w:num w:numId="29">
    <w:abstractNumId w:val="1"/>
  </w:num>
  <w:num w:numId="30">
    <w:abstractNumId w:val="4"/>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23"/>
    <w:rsid w:val="001513B1"/>
    <w:rsid w:val="001D3A67"/>
    <w:rsid w:val="002D4276"/>
    <w:rsid w:val="00382981"/>
    <w:rsid w:val="00406A5F"/>
    <w:rsid w:val="004E008D"/>
    <w:rsid w:val="005965E5"/>
    <w:rsid w:val="00651CC3"/>
    <w:rsid w:val="006C3A41"/>
    <w:rsid w:val="00BA3D36"/>
    <w:rsid w:val="00BB5441"/>
    <w:rsid w:val="00CE682D"/>
    <w:rsid w:val="00EE6A23"/>
    <w:rsid w:val="00FB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B593"/>
  <w15:chartTrackingRefBased/>
  <w15:docId w15:val="{1F8E7323-C809-42E7-9AA5-1DFE030D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6A23"/>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2">
    <w:name w:val="heading 2"/>
    <w:basedOn w:val="Normal"/>
    <w:link w:val="Heading2Char"/>
    <w:uiPriority w:val="9"/>
    <w:qFormat/>
    <w:rsid w:val="00EE6A23"/>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paragraph" w:styleId="Heading6">
    <w:name w:val="heading 6"/>
    <w:basedOn w:val="Normal"/>
    <w:next w:val="Normal"/>
    <w:link w:val="Heading6Char"/>
    <w:uiPriority w:val="9"/>
    <w:semiHidden/>
    <w:unhideWhenUsed/>
    <w:qFormat/>
    <w:rsid w:val="00EE6A23"/>
    <w:pPr>
      <w:keepNext/>
      <w:keepLines/>
      <w:spacing w:before="40" w:after="0"/>
      <w:outlineLvl w:val="5"/>
    </w:pPr>
    <w:rPr>
      <w:rFonts w:ascii="Calibri Light" w:eastAsia="Times New Roman" w:hAnsi="Calibri Light" w:cs="Times New Roman"/>
      <w:color w:val="1F3763"/>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A23"/>
    <w:rPr>
      <w:rFonts w:ascii="Times New Roman" w:eastAsia="Times New Roman" w:hAnsi="Times New Roman" w:cs="Times New Roman"/>
      <w:b/>
      <w:bCs/>
      <w:kern w:val="36"/>
      <w:sz w:val="48"/>
      <w:szCs w:val="48"/>
      <w:lang w:val="vi-VN" w:eastAsia="vi-VN"/>
    </w:rPr>
  </w:style>
  <w:style w:type="character" w:customStyle="1" w:styleId="Heading2Char">
    <w:name w:val="Heading 2 Char"/>
    <w:basedOn w:val="DefaultParagraphFont"/>
    <w:link w:val="Heading2"/>
    <w:uiPriority w:val="9"/>
    <w:rsid w:val="00EE6A23"/>
    <w:rPr>
      <w:rFonts w:ascii="Times New Roman" w:eastAsia="Times New Roman" w:hAnsi="Times New Roman" w:cs="Times New Roman"/>
      <w:b/>
      <w:bCs/>
      <w:sz w:val="36"/>
      <w:szCs w:val="36"/>
      <w:lang w:val="vi-VN" w:eastAsia="vi-VN"/>
    </w:rPr>
  </w:style>
  <w:style w:type="character" w:customStyle="1" w:styleId="Heading6Char">
    <w:name w:val="Heading 6 Char"/>
    <w:basedOn w:val="DefaultParagraphFont"/>
    <w:link w:val="Heading6"/>
    <w:uiPriority w:val="9"/>
    <w:semiHidden/>
    <w:rsid w:val="00EE6A23"/>
    <w:rPr>
      <w:rFonts w:ascii="Calibri Light" w:eastAsia="Times New Roman" w:hAnsi="Calibri Light" w:cs="Times New Roman"/>
      <w:color w:val="1F3763"/>
      <w:lang w:val="vi-VN"/>
    </w:rPr>
  </w:style>
  <w:style w:type="numbering" w:customStyle="1" w:styleId="NoList1">
    <w:name w:val="No List1"/>
    <w:next w:val="NoList"/>
    <w:uiPriority w:val="99"/>
    <w:semiHidden/>
    <w:unhideWhenUsed/>
    <w:rsid w:val="00EE6A23"/>
  </w:style>
  <w:style w:type="paragraph" w:styleId="ListParagraph">
    <w:name w:val="List Paragraph"/>
    <w:basedOn w:val="Normal"/>
    <w:uiPriority w:val="34"/>
    <w:qFormat/>
    <w:rsid w:val="00EE6A23"/>
    <w:pPr>
      <w:ind w:left="720"/>
      <w:contextualSpacing/>
    </w:pPr>
    <w:rPr>
      <w:rFonts w:ascii="Calibri" w:eastAsia="Calibri" w:hAnsi="Calibri" w:cs="Times New Roman"/>
      <w:lang w:val="vi-VN"/>
    </w:rPr>
  </w:style>
  <w:style w:type="table" w:styleId="TableGrid">
    <w:name w:val="Table Grid"/>
    <w:basedOn w:val="TableNormal"/>
    <w:uiPriority w:val="39"/>
    <w:rsid w:val="00EE6A2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6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EE6A23"/>
    <w:rPr>
      <w:color w:val="0000FF"/>
      <w:u w:val="single"/>
    </w:rPr>
  </w:style>
  <w:style w:type="character" w:customStyle="1" w:styleId="ptitle">
    <w:name w:val="ptitle"/>
    <w:basedOn w:val="DefaultParagraphFont"/>
    <w:rsid w:val="00EE6A23"/>
  </w:style>
  <w:style w:type="character" w:customStyle="1" w:styleId="underline">
    <w:name w:val="underline"/>
    <w:basedOn w:val="DefaultParagraphFont"/>
    <w:rsid w:val="00EE6A23"/>
  </w:style>
  <w:style w:type="character" w:styleId="Strong">
    <w:name w:val="Strong"/>
    <w:uiPriority w:val="22"/>
    <w:qFormat/>
    <w:rsid w:val="00EE6A23"/>
    <w:rPr>
      <w:b/>
      <w:bCs/>
    </w:rPr>
  </w:style>
  <w:style w:type="character" w:styleId="Emphasis">
    <w:name w:val="Emphasis"/>
    <w:uiPriority w:val="20"/>
    <w:qFormat/>
    <w:rsid w:val="00EE6A23"/>
    <w:rPr>
      <w:i/>
      <w:iCs/>
    </w:rPr>
  </w:style>
  <w:style w:type="paragraph" w:styleId="Header">
    <w:name w:val="header"/>
    <w:basedOn w:val="Normal"/>
    <w:link w:val="HeaderChar"/>
    <w:uiPriority w:val="99"/>
    <w:unhideWhenUsed/>
    <w:rsid w:val="00EE6A23"/>
    <w:pPr>
      <w:tabs>
        <w:tab w:val="center" w:pos="4513"/>
        <w:tab w:val="right" w:pos="9026"/>
      </w:tabs>
      <w:spacing w:after="0" w:line="240" w:lineRule="auto"/>
    </w:pPr>
    <w:rPr>
      <w:rFonts w:ascii="Calibri" w:eastAsia="Calibri" w:hAnsi="Calibri" w:cs="Times New Roman"/>
      <w:lang w:val="vi-VN"/>
    </w:rPr>
  </w:style>
  <w:style w:type="character" w:customStyle="1" w:styleId="HeaderChar">
    <w:name w:val="Header Char"/>
    <w:basedOn w:val="DefaultParagraphFont"/>
    <w:link w:val="Header"/>
    <w:uiPriority w:val="99"/>
    <w:rsid w:val="00EE6A23"/>
    <w:rPr>
      <w:rFonts w:ascii="Calibri" w:eastAsia="Calibri" w:hAnsi="Calibri" w:cs="Times New Roman"/>
      <w:lang w:val="vi-VN"/>
    </w:rPr>
  </w:style>
  <w:style w:type="paragraph" w:styleId="Footer">
    <w:name w:val="footer"/>
    <w:basedOn w:val="Normal"/>
    <w:link w:val="FooterChar"/>
    <w:uiPriority w:val="99"/>
    <w:unhideWhenUsed/>
    <w:rsid w:val="00EE6A23"/>
    <w:pPr>
      <w:tabs>
        <w:tab w:val="center" w:pos="4513"/>
        <w:tab w:val="right" w:pos="9026"/>
      </w:tabs>
      <w:spacing w:after="0" w:line="240" w:lineRule="auto"/>
    </w:pPr>
    <w:rPr>
      <w:rFonts w:ascii="Calibri" w:eastAsia="Calibri" w:hAnsi="Calibri" w:cs="Times New Roman"/>
      <w:lang w:val="vi-VN"/>
    </w:rPr>
  </w:style>
  <w:style w:type="character" w:customStyle="1" w:styleId="FooterChar">
    <w:name w:val="Footer Char"/>
    <w:basedOn w:val="DefaultParagraphFont"/>
    <w:link w:val="Footer"/>
    <w:uiPriority w:val="99"/>
    <w:rsid w:val="00EE6A23"/>
    <w:rPr>
      <w:rFonts w:ascii="Calibri" w:eastAsia="Calibri" w:hAnsi="Calibri" w:cs="Times New Roman"/>
      <w:lang w:val="vi-VN"/>
    </w:rPr>
  </w:style>
  <w:style w:type="paragraph" w:customStyle="1" w:styleId="correct">
    <w:name w:val="correct"/>
    <w:basedOn w:val="Normal"/>
    <w:rsid w:val="00EE6A23"/>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Vnbnnidung2Inm">
    <w:name w:val="Văn bản nội dung (2) + In đậm"/>
    <w:rsid w:val="00EE6A23"/>
    <w:rPr>
      <w:b/>
      <w:color w:val="000000"/>
      <w:spacing w:val="0"/>
      <w:w w:val="100"/>
      <w:position w:val="0"/>
      <w:sz w:val="24"/>
      <w:shd w:val="clear" w:color="auto" w:fill="FFFFFF"/>
      <w:lang w:val="vi-VN" w:eastAsia="vi-VN"/>
    </w:rPr>
  </w:style>
  <w:style w:type="character" w:customStyle="1" w:styleId="Vnbnnidung2Inm1">
    <w:name w:val="Văn bản nội dung (2) + In đậm1"/>
    <w:aliases w:val="Giãn cách 2 pt"/>
    <w:rsid w:val="00EE6A23"/>
    <w:rPr>
      <w:b/>
      <w:color w:val="000000"/>
      <w:spacing w:val="40"/>
      <w:w w:val="100"/>
      <w:position w:val="0"/>
      <w:sz w:val="24"/>
      <w:shd w:val="clear" w:color="auto" w:fill="FFFFFF"/>
      <w:lang w:val="vi-VN" w:eastAsia="vi-VN"/>
    </w:rPr>
  </w:style>
  <w:style w:type="character" w:customStyle="1" w:styleId="Bodytext">
    <w:name w:val="Body text_"/>
    <w:link w:val="BodyText1"/>
    <w:locked/>
    <w:rsid w:val="00EE6A23"/>
    <w:rPr>
      <w:sz w:val="23"/>
      <w:shd w:val="clear" w:color="auto" w:fill="FFFFFF"/>
    </w:rPr>
  </w:style>
  <w:style w:type="paragraph" w:customStyle="1" w:styleId="BodyText1">
    <w:name w:val="Body Text1"/>
    <w:basedOn w:val="Normal"/>
    <w:link w:val="Bodytext"/>
    <w:rsid w:val="00EE6A23"/>
    <w:pPr>
      <w:widowControl w:val="0"/>
      <w:shd w:val="clear" w:color="auto" w:fill="FFFFFF"/>
      <w:spacing w:after="0" w:line="240" w:lineRule="atLeast"/>
      <w:ind w:hanging="380"/>
      <w:jc w:val="both"/>
    </w:pPr>
    <w:rPr>
      <w:sz w:val="23"/>
    </w:rPr>
  </w:style>
  <w:style w:type="character" w:customStyle="1" w:styleId="Bodytext13">
    <w:name w:val="Body text (13)"/>
    <w:rsid w:val="00EE6A23"/>
    <w:rPr>
      <w:b/>
      <w:bCs w:val="0"/>
      <w:color w:val="000000"/>
      <w:spacing w:val="0"/>
      <w:w w:val="100"/>
      <w:position w:val="0"/>
      <w:sz w:val="24"/>
      <w:shd w:val="clear" w:color="auto" w:fill="FFFFFF"/>
      <w:lang w:val="vi-VN" w:eastAsia="x-none"/>
    </w:rPr>
  </w:style>
  <w:style w:type="character" w:customStyle="1" w:styleId="BodyText3">
    <w:name w:val="Body Text3"/>
    <w:rsid w:val="00EE6A23"/>
    <w:rPr>
      <w:color w:val="000000"/>
      <w:spacing w:val="0"/>
      <w:w w:val="100"/>
      <w:position w:val="0"/>
      <w:sz w:val="23"/>
      <w:shd w:val="clear" w:color="auto" w:fill="FFFFFF"/>
      <w:lang w:val="vi-VN" w:eastAsia="x-none"/>
    </w:rPr>
  </w:style>
  <w:style w:type="character" w:customStyle="1" w:styleId="BodytextBold">
    <w:name w:val="Body text + Bold"/>
    <w:rsid w:val="00EE6A23"/>
    <w:rPr>
      <w:b/>
      <w:bCs w:val="0"/>
      <w:spacing w:val="-10"/>
      <w:sz w:val="30"/>
      <w:shd w:val="clear" w:color="auto" w:fill="FFFFFF"/>
    </w:rPr>
  </w:style>
  <w:style w:type="character" w:customStyle="1" w:styleId="apple-converted-space">
    <w:name w:val="apple-converted-space"/>
    <w:basedOn w:val="DefaultParagraphFont"/>
    <w:rsid w:val="00EE6A23"/>
  </w:style>
  <w:style w:type="paragraph" w:styleId="BodyText0">
    <w:name w:val="Body Text"/>
    <w:basedOn w:val="Normal"/>
    <w:link w:val="BodyTextChar"/>
    <w:qFormat/>
    <w:rsid w:val="00EE6A23"/>
    <w:pPr>
      <w:widowControl w:val="0"/>
      <w:spacing w:before="2" w:after="0" w:line="240" w:lineRule="auto"/>
      <w:ind w:left="119"/>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rsid w:val="00EE6A2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E6A23"/>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EE6A23"/>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2024-05-27T06:56:00Z</dcterms:created>
  <dcterms:modified xsi:type="dcterms:W3CDTF">2024-05-27T07:52:00Z</dcterms:modified>
</cp:coreProperties>
</file>